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2D83" w14:textId="526D265F" w:rsidR="00620947" w:rsidRPr="00D77D95" w:rsidRDefault="00620947" w:rsidP="00D77D95">
      <w:pPr>
        <w:spacing w:after="0"/>
        <w:rPr>
          <w:rFonts w:ascii="Aptos" w:hAnsi="Aptos"/>
          <w:sz w:val="20"/>
          <w:szCs w:val="20"/>
        </w:rPr>
      </w:pPr>
    </w:p>
    <w:p w14:paraId="69DEF7F1" w14:textId="77777777" w:rsidR="00620947" w:rsidRPr="003D36B6" w:rsidRDefault="00620947" w:rsidP="00D77D95">
      <w:pPr>
        <w:spacing w:after="0"/>
        <w:rPr>
          <w:rFonts w:ascii="Aptos" w:hAnsi="Aptos"/>
          <w:b/>
          <w:bCs/>
          <w:sz w:val="20"/>
          <w:szCs w:val="20"/>
          <w:u w:val="single"/>
        </w:rPr>
      </w:pPr>
      <w:r w:rsidRPr="003D36B6">
        <w:rPr>
          <w:rFonts w:ascii="Aptos" w:hAnsi="Aptos"/>
          <w:b/>
          <w:bCs/>
          <w:sz w:val="20"/>
          <w:szCs w:val="20"/>
          <w:u w:val="single"/>
        </w:rPr>
        <w:t>1. Welcome and Introductions</w:t>
      </w:r>
    </w:p>
    <w:p w14:paraId="29DAD456" w14:textId="77777777" w:rsidR="00620947" w:rsidRPr="00D77D95" w:rsidRDefault="00620947" w:rsidP="00D77D95">
      <w:pPr>
        <w:numPr>
          <w:ilvl w:val="0"/>
          <w:numId w:val="1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Kerri Harold opened the meeting and welcomed attendees.</w:t>
      </w:r>
    </w:p>
    <w:p w14:paraId="4B109D6A" w14:textId="77777777" w:rsidR="00620947" w:rsidRPr="00D77D95" w:rsidRDefault="00620947" w:rsidP="00D77D95">
      <w:pPr>
        <w:numPr>
          <w:ilvl w:val="0"/>
          <w:numId w:val="1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Attendees were encouraged to share contact details in the chat to support networking.</w:t>
      </w:r>
    </w:p>
    <w:p w14:paraId="5773D1DC" w14:textId="77777777" w:rsidR="00620947" w:rsidRPr="00D77D95" w:rsidRDefault="00620947" w:rsidP="00D77D95">
      <w:pPr>
        <w:numPr>
          <w:ilvl w:val="0"/>
          <w:numId w:val="1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New attendees introduced themselves:</w:t>
      </w:r>
    </w:p>
    <w:p w14:paraId="1146C369" w14:textId="77777777" w:rsidR="00620947" w:rsidRPr="003D36B6" w:rsidRDefault="00620947" w:rsidP="00D77D95">
      <w:p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New Members:</w:t>
      </w:r>
    </w:p>
    <w:p w14:paraId="62C3487E" w14:textId="77777777" w:rsidR="00620947" w:rsidRPr="003D36B6" w:rsidRDefault="00620947" w:rsidP="00D77D95">
      <w:pPr>
        <w:numPr>
          <w:ilvl w:val="0"/>
          <w:numId w:val="2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Ira Laketic-Ljubojevic – Kiri Women’s Project (mental wellbeing support for women, including marginalised groups)</w:t>
      </w:r>
    </w:p>
    <w:p w14:paraId="78C0F033" w14:textId="77777777" w:rsidR="00620947" w:rsidRPr="003D36B6" w:rsidRDefault="00620947" w:rsidP="00D77D95">
      <w:pPr>
        <w:numPr>
          <w:ilvl w:val="0"/>
          <w:numId w:val="2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Tanya Gray – Commissioning Officer, East Riding Council</w:t>
      </w:r>
    </w:p>
    <w:p w14:paraId="1CCBB9FC" w14:textId="77777777" w:rsidR="00620947" w:rsidRPr="003D36B6" w:rsidRDefault="00620947" w:rsidP="00D77D95">
      <w:pPr>
        <w:numPr>
          <w:ilvl w:val="0"/>
          <w:numId w:val="2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Lydia Harrison – Beverley Methodist Mission Area (community, family &amp; outdoor church initiatives)</w:t>
      </w:r>
    </w:p>
    <w:p w14:paraId="4EAAA9ED" w14:textId="77777777" w:rsidR="00620947" w:rsidRPr="003D36B6" w:rsidRDefault="00620947" w:rsidP="00D77D95">
      <w:pPr>
        <w:numPr>
          <w:ilvl w:val="0"/>
          <w:numId w:val="2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Qin Xiao – University of Hull (Humanoid AI Tutor project supporting disadvantaged pupils)</w:t>
      </w:r>
    </w:p>
    <w:p w14:paraId="0445B77A" w14:textId="217FF0A7" w:rsidR="00620947" w:rsidRPr="00D77D95" w:rsidRDefault="00620947" w:rsidP="00D77D95">
      <w:pPr>
        <w:spacing w:after="0"/>
        <w:rPr>
          <w:rFonts w:ascii="Aptos" w:hAnsi="Aptos"/>
          <w:sz w:val="20"/>
          <w:szCs w:val="20"/>
        </w:rPr>
      </w:pPr>
    </w:p>
    <w:p w14:paraId="019C76A6" w14:textId="77777777" w:rsidR="00620947" w:rsidRPr="003D36B6" w:rsidRDefault="00620947" w:rsidP="00D77D95">
      <w:pPr>
        <w:spacing w:after="0"/>
        <w:rPr>
          <w:rFonts w:ascii="Aptos" w:hAnsi="Aptos"/>
          <w:b/>
          <w:bCs/>
          <w:sz w:val="20"/>
          <w:szCs w:val="20"/>
          <w:u w:val="single"/>
        </w:rPr>
      </w:pPr>
      <w:r w:rsidRPr="003D36B6">
        <w:rPr>
          <w:rFonts w:ascii="Aptos" w:hAnsi="Aptos"/>
          <w:b/>
          <w:bCs/>
          <w:sz w:val="20"/>
          <w:szCs w:val="20"/>
          <w:u w:val="single"/>
        </w:rPr>
        <w:t>2. Previous Minutes &amp; Actions</w:t>
      </w:r>
    </w:p>
    <w:p w14:paraId="6A80820A" w14:textId="77777777" w:rsidR="00620947" w:rsidRPr="00D77D95" w:rsidRDefault="00620947" w:rsidP="00D77D95">
      <w:pPr>
        <w:numPr>
          <w:ilvl w:val="0"/>
          <w:numId w:val="3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Previous minutes shared via chat.</w:t>
      </w:r>
    </w:p>
    <w:p w14:paraId="5F099B44" w14:textId="77777777" w:rsidR="00620947" w:rsidRPr="00D77D95" w:rsidRDefault="00620947" w:rsidP="00D77D95">
      <w:pPr>
        <w:numPr>
          <w:ilvl w:val="0"/>
          <w:numId w:val="3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No amendments raised.</w:t>
      </w:r>
    </w:p>
    <w:p w14:paraId="0E9658A5" w14:textId="77777777" w:rsidR="00620947" w:rsidRPr="00D77D95" w:rsidRDefault="00620947" w:rsidP="00D77D95">
      <w:pPr>
        <w:numPr>
          <w:ilvl w:val="0"/>
          <w:numId w:val="3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Actions noted as ongoing/completed.</w:t>
      </w:r>
    </w:p>
    <w:p w14:paraId="38D37CB8" w14:textId="4C651EF4" w:rsidR="00620947" w:rsidRPr="00D77D95" w:rsidRDefault="00620947" w:rsidP="00D77D95">
      <w:pPr>
        <w:spacing w:after="0"/>
        <w:rPr>
          <w:rFonts w:ascii="Aptos" w:hAnsi="Aptos"/>
          <w:sz w:val="20"/>
          <w:szCs w:val="20"/>
        </w:rPr>
      </w:pPr>
    </w:p>
    <w:p w14:paraId="24648353" w14:textId="77777777" w:rsidR="00620947" w:rsidRPr="003D36B6" w:rsidRDefault="00620947" w:rsidP="00D77D95">
      <w:pPr>
        <w:spacing w:after="0"/>
        <w:rPr>
          <w:rFonts w:ascii="Aptos" w:hAnsi="Aptos"/>
          <w:b/>
          <w:bCs/>
          <w:sz w:val="20"/>
          <w:szCs w:val="20"/>
          <w:u w:val="single"/>
        </w:rPr>
      </w:pPr>
      <w:r w:rsidRPr="003D36B6">
        <w:rPr>
          <w:rFonts w:ascii="Aptos" w:hAnsi="Aptos"/>
          <w:b/>
          <w:bCs/>
          <w:sz w:val="20"/>
          <w:szCs w:val="20"/>
          <w:u w:val="single"/>
        </w:rPr>
        <w:t>3. VCSE &amp; Smile Foundation Updates</w:t>
      </w:r>
    </w:p>
    <w:p w14:paraId="3F0ED0E2" w14:textId="242F6764" w:rsidR="00620947" w:rsidRPr="003D36B6" w:rsidRDefault="003D36B6" w:rsidP="00D77D95">
      <w:pPr>
        <w:spacing w:after="0"/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br/>
      </w:r>
      <w:r w:rsidR="00620947" w:rsidRPr="003D36B6">
        <w:rPr>
          <w:rFonts w:ascii="Aptos" w:hAnsi="Aptos"/>
          <w:sz w:val="20"/>
          <w:szCs w:val="20"/>
        </w:rPr>
        <w:t>North (Calvin Boyd)</w:t>
      </w:r>
    </w:p>
    <w:p w14:paraId="36703DC0" w14:textId="77777777" w:rsidR="00620947" w:rsidRPr="003D36B6" w:rsidRDefault="00620947" w:rsidP="00D77D95">
      <w:pPr>
        <w:numPr>
          <w:ilvl w:val="0"/>
          <w:numId w:val="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Successful Bridlington Collective meeting.</w:t>
      </w:r>
    </w:p>
    <w:p w14:paraId="0AFDCBD1" w14:textId="77777777" w:rsidR="00620947" w:rsidRPr="003D36B6" w:rsidRDefault="00620947" w:rsidP="00D77D95">
      <w:pPr>
        <w:numPr>
          <w:ilvl w:val="0"/>
          <w:numId w:val="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Planning activity in Driffield (details pending).</w:t>
      </w:r>
    </w:p>
    <w:p w14:paraId="4580B4F7" w14:textId="77777777" w:rsidR="00620947" w:rsidRPr="003D36B6" w:rsidRDefault="00620947" w:rsidP="00D77D95">
      <w:pPr>
        <w:numPr>
          <w:ilvl w:val="0"/>
          <w:numId w:val="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Community Health Action Group meeting scheduled (April).</w:t>
      </w:r>
    </w:p>
    <w:p w14:paraId="75AB4FBA" w14:textId="77777777" w:rsidR="00620947" w:rsidRPr="003D36B6" w:rsidRDefault="00620947" w:rsidP="00D77D95">
      <w:pPr>
        <w:numPr>
          <w:ilvl w:val="0"/>
          <w:numId w:val="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Exploring a new network for York-border communities.</w:t>
      </w:r>
    </w:p>
    <w:p w14:paraId="481E9745" w14:textId="499E225F" w:rsidR="00620947" w:rsidRPr="003D36B6" w:rsidRDefault="003D36B6" w:rsidP="00D77D95">
      <w:p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br/>
      </w:r>
      <w:r w:rsidR="00620947" w:rsidRPr="003D36B6">
        <w:rPr>
          <w:rFonts w:ascii="Aptos" w:hAnsi="Aptos"/>
          <w:sz w:val="20"/>
          <w:szCs w:val="20"/>
        </w:rPr>
        <w:t>East (Jaydon Nolan)</w:t>
      </w:r>
    </w:p>
    <w:p w14:paraId="589DFFEA" w14:textId="77777777" w:rsidR="00620947" w:rsidRPr="003D36B6" w:rsidRDefault="00620947" w:rsidP="00D77D95">
      <w:pPr>
        <w:numPr>
          <w:ilvl w:val="0"/>
          <w:numId w:val="5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Upcoming Beverley Collective – seeking agenda input.</w:t>
      </w:r>
    </w:p>
    <w:p w14:paraId="406FA9A5" w14:textId="77777777" w:rsidR="00620947" w:rsidRPr="003D36B6" w:rsidRDefault="00620947" w:rsidP="00D77D95">
      <w:pPr>
        <w:numPr>
          <w:ilvl w:val="0"/>
          <w:numId w:val="5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Health &amp; Wellbeing Day (9 May) – Hedon Methodist Church (stall holders invited).</w:t>
      </w:r>
    </w:p>
    <w:p w14:paraId="16CBFF87" w14:textId="52997572" w:rsidR="00620947" w:rsidRPr="003D36B6" w:rsidRDefault="003D36B6" w:rsidP="00D77D95">
      <w:p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br/>
      </w:r>
      <w:r w:rsidR="00620947" w:rsidRPr="003D36B6">
        <w:rPr>
          <w:rFonts w:ascii="Aptos" w:hAnsi="Aptos"/>
          <w:sz w:val="20"/>
          <w:szCs w:val="20"/>
        </w:rPr>
        <w:t>Service Manager Update (Cat Bradshaw)</w:t>
      </w:r>
    </w:p>
    <w:p w14:paraId="2B1696B1" w14:textId="77777777" w:rsidR="00620947" w:rsidRPr="003D36B6" w:rsidRDefault="00620947" w:rsidP="00D77D95">
      <w:pPr>
        <w:numPr>
          <w:ilvl w:val="0"/>
          <w:numId w:val="6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Youth Conference (first in ~15 years) – strong attendance and feedback.</w:t>
      </w:r>
    </w:p>
    <w:p w14:paraId="1C9FC411" w14:textId="77777777" w:rsidR="00620947" w:rsidRPr="003D36B6" w:rsidRDefault="00620947" w:rsidP="00D77D95">
      <w:pPr>
        <w:numPr>
          <w:ilvl w:val="0"/>
          <w:numId w:val="6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Early stages of Youth Network co-production.</w:t>
      </w:r>
    </w:p>
    <w:p w14:paraId="383189C2" w14:textId="77777777" w:rsidR="00620947" w:rsidRPr="003D36B6" w:rsidRDefault="00620947" w:rsidP="00D77D95">
      <w:pPr>
        <w:numPr>
          <w:ilvl w:val="0"/>
          <w:numId w:val="6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Youth Needs Assessment due for publication.</w:t>
      </w:r>
    </w:p>
    <w:p w14:paraId="5F7E9930" w14:textId="643B7592" w:rsidR="00620947" w:rsidRPr="003D36B6" w:rsidRDefault="003D36B6" w:rsidP="00D77D95">
      <w:p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br/>
      </w:r>
      <w:r w:rsidR="00620947" w:rsidRPr="003D36B6">
        <w:rPr>
          <w:rFonts w:ascii="Aptos" w:hAnsi="Aptos"/>
          <w:sz w:val="20"/>
          <w:szCs w:val="20"/>
        </w:rPr>
        <w:t>Data Update (Emma Andrews)</w:t>
      </w:r>
    </w:p>
    <w:p w14:paraId="16C7ABBE" w14:textId="77777777" w:rsidR="00620947" w:rsidRPr="003D36B6" w:rsidRDefault="00620947" w:rsidP="00D77D95">
      <w:pPr>
        <w:numPr>
          <w:ilvl w:val="0"/>
          <w:numId w:val="7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Social Value findings:</w:t>
      </w:r>
    </w:p>
    <w:p w14:paraId="051461AF" w14:textId="77777777" w:rsidR="00620947" w:rsidRPr="003D36B6" w:rsidRDefault="00620947" w:rsidP="00D77D95">
      <w:pPr>
        <w:numPr>
          <w:ilvl w:val="1"/>
          <w:numId w:val="7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£12.50 return per £1 invested (Crown project)</w:t>
      </w:r>
    </w:p>
    <w:p w14:paraId="79F418E3" w14:textId="77777777" w:rsidR="00620947" w:rsidRPr="003D36B6" w:rsidRDefault="00620947" w:rsidP="00D77D95">
      <w:pPr>
        <w:numPr>
          <w:ilvl w:val="1"/>
          <w:numId w:val="7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£13+ return (The Vault)</w:t>
      </w:r>
    </w:p>
    <w:p w14:paraId="246BC403" w14:textId="77777777" w:rsidR="00620947" w:rsidRPr="003D36B6" w:rsidRDefault="00620947" w:rsidP="00D77D95">
      <w:pPr>
        <w:numPr>
          <w:ilvl w:val="0"/>
          <w:numId w:val="7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Continued support for organisations with data and funding bids.</w:t>
      </w:r>
    </w:p>
    <w:p w14:paraId="554B7131" w14:textId="581A561A" w:rsidR="00620947" w:rsidRPr="003D36B6" w:rsidRDefault="00620947" w:rsidP="00D77D95">
      <w:pPr>
        <w:spacing w:after="0"/>
        <w:rPr>
          <w:rFonts w:ascii="Aptos" w:hAnsi="Aptos"/>
          <w:sz w:val="20"/>
          <w:szCs w:val="20"/>
        </w:rPr>
      </w:pPr>
    </w:p>
    <w:p w14:paraId="7640D5F6" w14:textId="77777777" w:rsidR="003D36B6" w:rsidRDefault="003D36B6" w:rsidP="00D77D95">
      <w:pPr>
        <w:spacing w:after="0"/>
        <w:rPr>
          <w:rFonts w:ascii="Aptos" w:hAnsi="Aptos"/>
          <w:b/>
          <w:bCs/>
          <w:sz w:val="20"/>
          <w:szCs w:val="20"/>
        </w:rPr>
      </w:pPr>
    </w:p>
    <w:p w14:paraId="015C19A4" w14:textId="77777777" w:rsidR="003D36B6" w:rsidRDefault="003D36B6" w:rsidP="00D77D95">
      <w:pPr>
        <w:spacing w:after="0"/>
        <w:rPr>
          <w:rFonts w:ascii="Aptos" w:hAnsi="Aptos"/>
          <w:b/>
          <w:bCs/>
          <w:sz w:val="20"/>
          <w:szCs w:val="20"/>
        </w:rPr>
      </w:pPr>
    </w:p>
    <w:p w14:paraId="33C65AD8" w14:textId="77777777" w:rsidR="003D36B6" w:rsidRDefault="003D36B6" w:rsidP="00D77D95">
      <w:pPr>
        <w:spacing w:after="0"/>
        <w:rPr>
          <w:rFonts w:ascii="Aptos" w:hAnsi="Aptos"/>
          <w:b/>
          <w:bCs/>
          <w:sz w:val="20"/>
          <w:szCs w:val="20"/>
        </w:rPr>
      </w:pPr>
    </w:p>
    <w:p w14:paraId="69C05B83" w14:textId="77777777" w:rsidR="003D36B6" w:rsidRDefault="003D36B6" w:rsidP="00D77D95">
      <w:pPr>
        <w:spacing w:after="0"/>
        <w:rPr>
          <w:rFonts w:ascii="Aptos" w:hAnsi="Aptos"/>
          <w:b/>
          <w:bCs/>
          <w:sz w:val="20"/>
          <w:szCs w:val="20"/>
        </w:rPr>
      </w:pPr>
    </w:p>
    <w:p w14:paraId="3D087A18" w14:textId="77777777" w:rsidR="003D36B6" w:rsidRDefault="003D36B6" w:rsidP="00D77D95">
      <w:pPr>
        <w:spacing w:after="0"/>
        <w:rPr>
          <w:rFonts w:ascii="Aptos" w:hAnsi="Aptos"/>
          <w:b/>
          <w:bCs/>
          <w:sz w:val="20"/>
          <w:szCs w:val="20"/>
        </w:rPr>
      </w:pPr>
    </w:p>
    <w:p w14:paraId="11F893B2" w14:textId="77777777" w:rsidR="003D36B6" w:rsidRDefault="003D36B6" w:rsidP="00D77D95">
      <w:pPr>
        <w:spacing w:after="0"/>
        <w:rPr>
          <w:rFonts w:ascii="Aptos" w:hAnsi="Aptos"/>
          <w:b/>
          <w:bCs/>
          <w:sz w:val="20"/>
          <w:szCs w:val="20"/>
        </w:rPr>
      </w:pPr>
    </w:p>
    <w:p w14:paraId="21F0181C" w14:textId="77777777" w:rsidR="003D36B6" w:rsidRDefault="003D36B6" w:rsidP="00D77D95">
      <w:pPr>
        <w:spacing w:after="0"/>
        <w:rPr>
          <w:rFonts w:ascii="Aptos" w:hAnsi="Aptos"/>
          <w:b/>
          <w:bCs/>
          <w:sz w:val="20"/>
          <w:szCs w:val="20"/>
        </w:rPr>
      </w:pPr>
    </w:p>
    <w:p w14:paraId="4A42574A" w14:textId="0846DF45" w:rsidR="00620947" w:rsidRPr="00B17217" w:rsidRDefault="00620947" w:rsidP="00D77D95">
      <w:pPr>
        <w:spacing w:after="0"/>
        <w:rPr>
          <w:rFonts w:ascii="Aptos" w:hAnsi="Aptos"/>
          <w:b/>
          <w:bCs/>
          <w:sz w:val="20"/>
          <w:szCs w:val="20"/>
          <w:u w:val="single"/>
        </w:rPr>
      </w:pPr>
      <w:r w:rsidRPr="00B17217">
        <w:rPr>
          <w:rFonts w:ascii="Aptos" w:hAnsi="Aptos"/>
          <w:b/>
          <w:bCs/>
          <w:sz w:val="20"/>
          <w:szCs w:val="20"/>
          <w:u w:val="single"/>
        </w:rPr>
        <w:lastRenderedPageBreak/>
        <w:t>4. Partner Updates</w:t>
      </w:r>
    </w:p>
    <w:p w14:paraId="6E1BA0B3" w14:textId="7D1476D0" w:rsidR="00620947" w:rsidRPr="00B17217" w:rsidRDefault="00620947" w:rsidP="00D77D95">
      <w:pPr>
        <w:spacing w:after="0"/>
        <w:rPr>
          <w:rFonts w:ascii="Aptos" w:hAnsi="Aptos"/>
          <w:sz w:val="20"/>
          <w:szCs w:val="20"/>
          <w:u w:val="single"/>
        </w:rPr>
      </w:pPr>
      <w:r w:rsidRPr="00B17217">
        <w:rPr>
          <w:rFonts w:ascii="Aptos" w:hAnsi="Aptos"/>
          <w:sz w:val="20"/>
          <w:szCs w:val="20"/>
          <w:u w:val="single"/>
        </w:rPr>
        <w:t>Community Vision (Detty Tyler)</w:t>
      </w:r>
    </w:p>
    <w:p w14:paraId="34F0E5AB" w14:textId="77777777" w:rsidR="00620947" w:rsidRPr="003D36B6" w:rsidRDefault="00620947" w:rsidP="00D77D95">
      <w:pPr>
        <w:numPr>
          <w:ilvl w:val="0"/>
          <w:numId w:val="8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Upcoming events:</w:t>
      </w:r>
    </w:p>
    <w:p w14:paraId="18A7A7AA" w14:textId="77777777" w:rsidR="00620947" w:rsidRPr="003D36B6" w:rsidRDefault="00620947" w:rsidP="00D77D95">
      <w:pPr>
        <w:numPr>
          <w:ilvl w:val="1"/>
          <w:numId w:val="8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Self-Neglect Training (28 April)</w:t>
      </w:r>
    </w:p>
    <w:p w14:paraId="72D7F6BA" w14:textId="77777777" w:rsidR="00620947" w:rsidRPr="003D36B6" w:rsidRDefault="00620947" w:rsidP="00D77D95">
      <w:pPr>
        <w:numPr>
          <w:ilvl w:val="1"/>
          <w:numId w:val="8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Modern Slavery Event (30 April)</w:t>
      </w:r>
    </w:p>
    <w:p w14:paraId="622132D5" w14:textId="77777777" w:rsidR="00620947" w:rsidRPr="003D36B6" w:rsidRDefault="00620947" w:rsidP="00D77D95">
      <w:pPr>
        <w:numPr>
          <w:ilvl w:val="0"/>
          <w:numId w:val="8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 xml:space="preserve">New “By and </w:t>
      </w:r>
      <w:proofErr w:type="gramStart"/>
      <w:r w:rsidRPr="003D36B6">
        <w:rPr>
          <w:rFonts w:ascii="Aptos" w:hAnsi="Aptos"/>
          <w:sz w:val="20"/>
          <w:szCs w:val="20"/>
        </w:rPr>
        <w:t>For</w:t>
      </w:r>
      <w:proofErr w:type="gramEnd"/>
      <w:r w:rsidRPr="003D36B6">
        <w:rPr>
          <w:rFonts w:ascii="Aptos" w:hAnsi="Aptos"/>
          <w:sz w:val="20"/>
          <w:szCs w:val="20"/>
        </w:rPr>
        <w:t>” support programme (domestic abuse focus).</w:t>
      </w:r>
    </w:p>
    <w:p w14:paraId="2EA7F98F" w14:textId="77777777" w:rsidR="00620947" w:rsidRPr="003D36B6" w:rsidRDefault="00620947" w:rsidP="00D77D95">
      <w:pPr>
        <w:numPr>
          <w:ilvl w:val="0"/>
          <w:numId w:val="8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Safeguarding &amp; Domestic Abuse Forum (14 April).</w:t>
      </w:r>
    </w:p>
    <w:p w14:paraId="7D1DB72A" w14:textId="77777777" w:rsidR="00620947" w:rsidRPr="003D36B6" w:rsidRDefault="00620947" w:rsidP="00D77D95">
      <w:pPr>
        <w:numPr>
          <w:ilvl w:val="0"/>
          <w:numId w:val="8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Training available for VCSE organisations.</w:t>
      </w:r>
    </w:p>
    <w:p w14:paraId="7808CCC0" w14:textId="308109B3" w:rsidR="00620947" w:rsidRPr="00B17217" w:rsidRDefault="00B17217" w:rsidP="00D77D95">
      <w:pPr>
        <w:spacing w:after="0"/>
        <w:rPr>
          <w:rFonts w:ascii="Aptos" w:hAnsi="Aptos"/>
          <w:sz w:val="20"/>
          <w:szCs w:val="20"/>
          <w:u w:val="single"/>
        </w:rPr>
      </w:pPr>
      <w:r>
        <w:rPr>
          <w:rFonts w:ascii="Aptos" w:hAnsi="Aptos"/>
          <w:sz w:val="20"/>
          <w:szCs w:val="20"/>
        </w:rPr>
        <w:br/>
      </w:r>
      <w:r w:rsidR="00620947" w:rsidRPr="00B17217">
        <w:rPr>
          <w:rFonts w:ascii="Aptos" w:hAnsi="Aptos"/>
          <w:sz w:val="20"/>
          <w:szCs w:val="20"/>
          <w:u w:val="single"/>
        </w:rPr>
        <w:t xml:space="preserve">Housing (Katherine </w:t>
      </w:r>
      <w:proofErr w:type="spellStart"/>
      <w:r w:rsidR="00620947" w:rsidRPr="00B17217">
        <w:rPr>
          <w:rFonts w:ascii="Aptos" w:hAnsi="Aptos"/>
          <w:sz w:val="20"/>
          <w:szCs w:val="20"/>
          <w:u w:val="single"/>
        </w:rPr>
        <w:t>Nickolds</w:t>
      </w:r>
      <w:proofErr w:type="spellEnd"/>
      <w:r w:rsidR="00620947" w:rsidRPr="00B17217">
        <w:rPr>
          <w:rFonts w:ascii="Aptos" w:hAnsi="Aptos"/>
          <w:sz w:val="20"/>
          <w:szCs w:val="20"/>
          <w:u w:val="single"/>
        </w:rPr>
        <w:t>)</w:t>
      </w:r>
    </w:p>
    <w:p w14:paraId="04A3E3C1" w14:textId="77777777" w:rsidR="00620947" w:rsidRPr="003D36B6" w:rsidRDefault="00620947" w:rsidP="00D77D95">
      <w:pPr>
        <w:numPr>
          <w:ilvl w:val="0"/>
          <w:numId w:val="9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Renters Reform (from 1 May):</w:t>
      </w:r>
    </w:p>
    <w:p w14:paraId="1E651C49" w14:textId="77777777" w:rsidR="00620947" w:rsidRPr="003D36B6" w:rsidRDefault="00620947" w:rsidP="00D77D95">
      <w:pPr>
        <w:numPr>
          <w:ilvl w:val="1"/>
          <w:numId w:val="9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End of Section 21 evictions.</w:t>
      </w:r>
    </w:p>
    <w:p w14:paraId="27FAE6B3" w14:textId="77777777" w:rsidR="00620947" w:rsidRPr="003D36B6" w:rsidRDefault="00620947" w:rsidP="00D77D95">
      <w:pPr>
        <w:numPr>
          <w:ilvl w:val="1"/>
          <w:numId w:val="9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Increased tenant protections.</w:t>
      </w:r>
    </w:p>
    <w:p w14:paraId="5F71341F" w14:textId="77777777" w:rsidR="00620947" w:rsidRPr="003D36B6" w:rsidRDefault="00620947" w:rsidP="00D77D95">
      <w:pPr>
        <w:numPr>
          <w:ilvl w:val="0"/>
          <w:numId w:val="9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Training sessions to be delivered across East Riding.</w:t>
      </w:r>
    </w:p>
    <w:p w14:paraId="14E973F6" w14:textId="615DEC9F" w:rsidR="00620947" w:rsidRPr="00B17217" w:rsidRDefault="00B17217" w:rsidP="00D77D95">
      <w:pPr>
        <w:spacing w:after="0"/>
        <w:rPr>
          <w:rFonts w:ascii="Aptos" w:hAnsi="Aptos"/>
          <w:sz w:val="20"/>
          <w:szCs w:val="20"/>
          <w:u w:val="single"/>
        </w:rPr>
      </w:pPr>
      <w:r>
        <w:rPr>
          <w:rFonts w:ascii="Aptos" w:hAnsi="Aptos"/>
          <w:sz w:val="20"/>
          <w:szCs w:val="20"/>
        </w:rPr>
        <w:br/>
      </w:r>
      <w:r w:rsidR="00620947" w:rsidRPr="00B17217">
        <w:rPr>
          <w:rFonts w:ascii="Aptos" w:hAnsi="Aptos"/>
          <w:sz w:val="20"/>
          <w:szCs w:val="20"/>
          <w:u w:val="single"/>
        </w:rPr>
        <w:t>Alzheimer’s Society (Elaine Agar)</w:t>
      </w:r>
    </w:p>
    <w:p w14:paraId="5B127104" w14:textId="77777777" w:rsidR="00620947" w:rsidRPr="003D36B6" w:rsidRDefault="00620947" w:rsidP="00D77D95">
      <w:pPr>
        <w:numPr>
          <w:ilvl w:val="0"/>
          <w:numId w:val="10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New 3-year contract secured (from April).</w:t>
      </w:r>
    </w:p>
    <w:p w14:paraId="6D869FAF" w14:textId="77777777" w:rsidR="00620947" w:rsidRPr="003D36B6" w:rsidRDefault="00620947" w:rsidP="00D77D95">
      <w:pPr>
        <w:numPr>
          <w:ilvl w:val="0"/>
          <w:numId w:val="10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Soft launch event planned (15 April, Hessle Rugby Club).</w:t>
      </w:r>
    </w:p>
    <w:p w14:paraId="60A8F8BB" w14:textId="77777777" w:rsidR="00620947" w:rsidRPr="003D36B6" w:rsidRDefault="00620947" w:rsidP="00D77D95">
      <w:pPr>
        <w:numPr>
          <w:ilvl w:val="0"/>
          <w:numId w:val="10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Noted reduced staffing due to funding constraints.</w:t>
      </w:r>
    </w:p>
    <w:p w14:paraId="478965D5" w14:textId="77777777" w:rsidR="00B17217" w:rsidRDefault="00B17217" w:rsidP="00D77D95">
      <w:pPr>
        <w:spacing w:after="0"/>
        <w:rPr>
          <w:rFonts w:ascii="Aptos" w:hAnsi="Aptos"/>
          <w:sz w:val="20"/>
          <w:szCs w:val="20"/>
        </w:rPr>
      </w:pPr>
    </w:p>
    <w:p w14:paraId="4D5AF706" w14:textId="6B4B6C5F" w:rsidR="00620947" w:rsidRPr="00B17217" w:rsidRDefault="00620947" w:rsidP="00D77D95">
      <w:pPr>
        <w:spacing w:after="0"/>
        <w:rPr>
          <w:rFonts w:ascii="Aptos" w:hAnsi="Aptos"/>
          <w:sz w:val="20"/>
          <w:szCs w:val="20"/>
          <w:u w:val="single"/>
        </w:rPr>
      </w:pPr>
      <w:r w:rsidRPr="00B17217">
        <w:rPr>
          <w:rFonts w:ascii="Aptos" w:hAnsi="Aptos"/>
          <w:sz w:val="20"/>
          <w:szCs w:val="20"/>
          <w:u w:val="single"/>
        </w:rPr>
        <w:t>Yorkshire Energy Doctor (Dave)</w:t>
      </w:r>
    </w:p>
    <w:p w14:paraId="35C379E5" w14:textId="77777777" w:rsidR="00620947" w:rsidRPr="003D36B6" w:rsidRDefault="00620947" w:rsidP="00D77D95">
      <w:pPr>
        <w:numPr>
          <w:ilvl w:val="0"/>
          <w:numId w:val="11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Funding renewed for another year.</w:t>
      </w:r>
    </w:p>
    <w:p w14:paraId="2728226E" w14:textId="77777777" w:rsidR="00620947" w:rsidRPr="003D36B6" w:rsidRDefault="00620947" w:rsidP="00D77D95">
      <w:pPr>
        <w:numPr>
          <w:ilvl w:val="0"/>
          <w:numId w:val="11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Expansion of Energy Ambassadors Programme (Year 7).</w:t>
      </w:r>
    </w:p>
    <w:p w14:paraId="49BDA070" w14:textId="77777777" w:rsidR="00620947" w:rsidRPr="003D36B6" w:rsidRDefault="00620947" w:rsidP="00D77D95">
      <w:pPr>
        <w:numPr>
          <w:ilvl w:val="0"/>
          <w:numId w:val="11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Continued support for residents facing energy challenges.</w:t>
      </w:r>
    </w:p>
    <w:p w14:paraId="0AC0D7A9" w14:textId="12D9ACF0" w:rsidR="00620947" w:rsidRPr="003D36B6" w:rsidRDefault="00620947" w:rsidP="00D77D95">
      <w:pPr>
        <w:spacing w:after="0"/>
        <w:rPr>
          <w:rFonts w:ascii="Aptos" w:hAnsi="Aptos"/>
          <w:sz w:val="20"/>
          <w:szCs w:val="20"/>
          <w:u w:val="single"/>
        </w:rPr>
      </w:pPr>
    </w:p>
    <w:p w14:paraId="56149909" w14:textId="6E7F8C0E" w:rsidR="00620947" w:rsidRPr="00B17217" w:rsidRDefault="00620947" w:rsidP="00B17217">
      <w:pPr>
        <w:spacing w:after="0"/>
        <w:rPr>
          <w:rFonts w:ascii="Aptos" w:hAnsi="Aptos"/>
          <w:b/>
          <w:bCs/>
          <w:sz w:val="20"/>
          <w:szCs w:val="20"/>
          <w:u w:val="single"/>
        </w:rPr>
      </w:pPr>
      <w:r w:rsidRPr="003D36B6">
        <w:rPr>
          <w:rFonts w:ascii="Aptos" w:hAnsi="Aptos"/>
          <w:b/>
          <w:bCs/>
          <w:sz w:val="20"/>
          <w:szCs w:val="20"/>
          <w:u w:val="single"/>
        </w:rPr>
        <w:t>5. Themed Session: Bereavement</w:t>
      </w:r>
      <w:r w:rsidR="003D36B6">
        <w:rPr>
          <w:rFonts w:ascii="Aptos" w:hAnsi="Aptos"/>
          <w:b/>
          <w:bCs/>
          <w:sz w:val="20"/>
          <w:szCs w:val="20"/>
          <w:u w:val="single"/>
        </w:rPr>
        <w:br/>
      </w:r>
      <w:proofErr w:type="spellStart"/>
      <w:r w:rsidRPr="00B17217">
        <w:rPr>
          <w:rFonts w:ascii="Aptos" w:hAnsi="Aptos"/>
          <w:sz w:val="20"/>
          <w:szCs w:val="20"/>
          <w:u w:val="single"/>
        </w:rPr>
        <w:t>Fitmums</w:t>
      </w:r>
      <w:proofErr w:type="spellEnd"/>
      <w:r w:rsidRPr="00B17217">
        <w:rPr>
          <w:rFonts w:ascii="Aptos" w:hAnsi="Aptos"/>
          <w:sz w:val="20"/>
          <w:szCs w:val="20"/>
          <w:u w:val="single"/>
        </w:rPr>
        <w:t xml:space="preserve"> &amp; Friends – Together in Grief (Lisa Adcock)</w:t>
      </w:r>
    </w:p>
    <w:p w14:paraId="6F3FD96A" w14:textId="77777777" w:rsidR="00620947" w:rsidRPr="003D36B6" w:rsidRDefault="00620947" w:rsidP="00D77D95">
      <w:p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Services include:</w:t>
      </w:r>
    </w:p>
    <w:p w14:paraId="7F84ADF7" w14:textId="77777777" w:rsidR="00620947" w:rsidRPr="003D36B6" w:rsidRDefault="00620947" w:rsidP="00D77D95">
      <w:pPr>
        <w:numPr>
          <w:ilvl w:val="0"/>
          <w:numId w:val="12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Bereavement Walks (Hull &amp; Beverley)</w:t>
      </w:r>
    </w:p>
    <w:p w14:paraId="2012E3AE" w14:textId="77777777" w:rsidR="00620947" w:rsidRPr="003D36B6" w:rsidRDefault="00620947" w:rsidP="00D77D95">
      <w:pPr>
        <w:numPr>
          <w:ilvl w:val="0"/>
          <w:numId w:val="12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Yoga Sessions (inclusive, beginner-friendly)</w:t>
      </w:r>
    </w:p>
    <w:p w14:paraId="0FB542EF" w14:textId="77777777" w:rsidR="00620947" w:rsidRPr="003D36B6" w:rsidRDefault="00620947" w:rsidP="00D77D95">
      <w:pPr>
        <w:numPr>
          <w:ilvl w:val="0"/>
          <w:numId w:val="12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Children’s Forest Sessions (6–17 years)</w:t>
      </w:r>
    </w:p>
    <w:p w14:paraId="37D5918F" w14:textId="77777777" w:rsidR="00620947" w:rsidRPr="003D36B6" w:rsidRDefault="00620947" w:rsidP="00D77D95">
      <w:pPr>
        <w:numPr>
          <w:ilvl w:val="0"/>
          <w:numId w:val="12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Creative resources (animation, bereavement booklet, chat diary)</w:t>
      </w:r>
    </w:p>
    <w:p w14:paraId="6B099C64" w14:textId="2898262F" w:rsidR="00620947" w:rsidRPr="003D36B6" w:rsidRDefault="00620947" w:rsidP="00B17217">
      <w:p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Key Points:</w:t>
      </w:r>
      <w:r w:rsidR="00B17217">
        <w:rPr>
          <w:rFonts w:ascii="Aptos" w:hAnsi="Aptos"/>
          <w:sz w:val="20"/>
          <w:szCs w:val="20"/>
        </w:rPr>
        <w:t xml:space="preserve"> </w:t>
      </w:r>
      <w:r w:rsidRPr="003D36B6">
        <w:rPr>
          <w:rFonts w:ascii="Aptos" w:hAnsi="Aptos"/>
          <w:sz w:val="20"/>
          <w:szCs w:val="20"/>
        </w:rPr>
        <w:t>Free, drop-in sessions</w:t>
      </w:r>
      <w:r w:rsidR="00B17217">
        <w:rPr>
          <w:rFonts w:ascii="Aptos" w:hAnsi="Aptos"/>
          <w:sz w:val="20"/>
          <w:szCs w:val="20"/>
        </w:rPr>
        <w:t xml:space="preserve"> - </w:t>
      </w:r>
      <w:r w:rsidRPr="003D36B6">
        <w:rPr>
          <w:rFonts w:ascii="Aptos" w:hAnsi="Aptos"/>
          <w:sz w:val="20"/>
          <w:szCs w:val="20"/>
        </w:rPr>
        <w:t>Focus on peer support and social connection</w:t>
      </w:r>
      <w:r w:rsidR="00B17217">
        <w:rPr>
          <w:rFonts w:ascii="Aptos" w:hAnsi="Aptos"/>
          <w:sz w:val="20"/>
          <w:szCs w:val="20"/>
        </w:rPr>
        <w:t xml:space="preserve"> -</w:t>
      </w:r>
      <w:r w:rsidRPr="003D36B6">
        <w:rPr>
          <w:rFonts w:ascii="Aptos" w:hAnsi="Aptos"/>
          <w:sz w:val="20"/>
          <w:szCs w:val="20"/>
        </w:rPr>
        <w:t>Support for both recent and historic bereavement</w:t>
      </w:r>
    </w:p>
    <w:p w14:paraId="6AC1993E" w14:textId="43CC2098" w:rsidR="00620947" w:rsidRPr="00D77D95" w:rsidRDefault="00620947" w:rsidP="00D77D95">
      <w:pPr>
        <w:spacing w:after="0"/>
        <w:rPr>
          <w:rFonts w:ascii="Aptos" w:hAnsi="Aptos"/>
          <w:sz w:val="20"/>
          <w:szCs w:val="20"/>
        </w:rPr>
      </w:pPr>
    </w:p>
    <w:p w14:paraId="2020D58A" w14:textId="77777777" w:rsidR="00620947" w:rsidRPr="00B17217" w:rsidRDefault="00620947" w:rsidP="00D77D95">
      <w:pPr>
        <w:spacing w:after="0"/>
        <w:rPr>
          <w:rFonts w:ascii="Aptos" w:hAnsi="Aptos"/>
          <w:sz w:val="20"/>
          <w:szCs w:val="20"/>
          <w:u w:val="single"/>
        </w:rPr>
      </w:pPr>
      <w:r w:rsidRPr="00B17217">
        <w:rPr>
          <w:rFonts w:ascii="Aptos" w:hAnsi="Aptos"/>
          <w:sz w:val="20"/>
          <w:szCs w:val="20"/>
          <w:u w:val="single"/>
        </w:rPr>
        <w:t>Dove House Hospice (Rachel Osborne)</w:t>
      </w:r>
    </w:p>
    <w:p w14:paraId="26ACC5D5" w14:textId="77777777" w:rsidR="00620947" w:rsidRPr="003D36B6" w:rsidRDefault="00620947" w:rsidP="00D77D95">
      <w:p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Overview of services:</w:t>
      </w:r>
    </w:p>
    <w:p w14:paraId="4D2E46C8" w14:textId="77777777" w:rsidR="00620947" w:rsidRPr="003D36B6" w:rsidRDefault="00620947" w:rsidP="00D77D95">
      <w:pPr>
        <w:numPr>
          <w:ilvl w:val="0"/>
          <w:numId w:val="1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Holistic hospice care (physical, emotional, social, spiritual)</w:t>
      </w:r>
    </w:p>
    <w:p w14:paraId="035E4EA9" w14:textId="77777777" w:rsidR="00620947" w:rsidRPr="003D36B6" w:rsidRDefault="00620947" w:rsidP="00D77D95">
      <w:pPr>
        <w:numPr>
          <w:ilvl w:val="0"/>
          <w:numId w:val="1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Services for any life-limiting illness (not just cancer)</w:t>
      </w:r>
    </w:p>
    <w:p w14:paraId="53FC615D" w14:textId="77777777" w:rsidR="00620947" w:rsidRPr="003D36B6" w:rsidRDefault="00620947" w:rsidP="00D77D95">
      <w:pPr>
        <w:numPr>
          <w:ilvl w:val="0"/>
          <w:numId w:val="1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Support includes:</w:t>
      </w:r>
    </w:p>
    <w:p w14:paraId="143020ED" w14:textId="77777777" w:rsidR="00620947" w:rsidRPr="003D36B6" w:rsidRDefault="00620947" w:rsidP="00D77D95">
      <w:pPr>
        <w:numPr>
          <w:ilvl w:val="1"/>
          <w:numId w:val="1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Inpatient care (18 beds)</w:t>
      </w:r>
    </w:p>
    <w:p w14:paraId="156BEC68" w14:textId="77777777" w:rsidR="00620947" w:rsidRPr="003D36B6" w:rsidRDefault="00620947" w:rsidP="00D77D95">
      <w:pPr>
        <w:numPr>
          <w:ilvl w:val="1"/>
          <w:numId w:val="1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Living Well groups</w:t>
      </w:r>
    </w:p>
    <w:p w14:paraId="6859101F" w14:textId="77777777" w:rsidR="00620947" w:rsidRPr="003D36B6" w:rsidRDefault="00620947" w:rsidP="00D77D95">
      <w:pPr>
        <w:numPr>
          <w:ilvl w:val="1"/>
          <w:numId w:val="1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Breathlessness clinics</w:t>
      </w:r>
    </w:p>
    <w:p w14:paraId="3BCC53E6" w14:textId="77777777" w:rsidR="00620947" w:rsidRPr="003D36B6" w:rsidRDefault="00620947" w:rsidP="00D77D95">
      <w:pPr>
        <w:numPr>
          <w:ilvl w:val="1"/>
          <w:numId w:val="1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Complementary therapies</w:t>
      </w:r>
    </w:p>
    <w:p w14:paraId="28BB61D8" w14:textId="77777777" w:rsidR="00620947" w:rsidRPr="003D36B6" w:rsidRDefault="00620947" w:rsidP="00D77D95">
      <w:pPr>
        <w:numPr>
          <w:ilvl w:val="1"/>
          <w:numId w:val="1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Bereavement support (adults &amp; children)</w:t>
      </w:r>
    </w:p>
    <w:p w14:paraId="37A5534B" w14:textId="77777777" w:rsidR="00620947" w:rsidRPr="003D36B6" w:rsidRDefault="00620947" w:rsidP="00D77D95">
      <w:pPr>
        <w:numPr>
          <w:ilvl w:val="1"/>
          <w:numId w:val="14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Community-based groups (e.g. Welcome Wednesday)</w:t>
      </w:r>
    </w:p>
    <w:p w14:paraId="2E6A308B" w14:textId="38A77EF6" w:rsidR="00620947" w:rsidRPr="003D36B6" w:rsidRDefault="00620947" w:rsidP="003D36B6">
      <w:p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Key Message:</w:t>
      </w:r>
      <w:r w:rsidR="003D36B6" w:rsidRPr="003D36B6">
        <w:rPr>
          <w:rFonts w:ascii="Aptos" w:hAnsi="Aptos"/>
          <w:sz w:val="20"/>
          <w:szCs w:val="20"/>
        </w:rPr>
        <w:t xml:space="preserve"> </w:t>
      </w:r>
      <w:r w:rsidRPr="003D36B6">
        <w:rPr>
          <w:rFonts w:ascii="Aptos" w:hAnsi="Aptos"/>
          <w:sz w:val="20"/>
          <w:szCs w:val="20"/>
        </w:rPr>
        <w:t>Support begins at diagnosis, not just end-of-life.</w:t>
      </w:r>
    </w:p>
    <w:p w14:paraId="3AD50216" w14:textId="0CBE83CE" w:rsidR="00620947" w:rsidRPr="00D77D95" w:rsidRDefault="00620947" w:rsidP="00D77D95">
      <w:pPr>
        <w:spacing w:after="0"/>
        <w:rPr>
          <w:rFonts w:ascii="Aptos" w:hAnsi="Aptos"/>
          <w:sz w:val="20"/>
          <w:szCs w:val="20"/>
        </w:rPr>
      </w:pPr>
    </w:p>
    <w:p w14:paraId="18BDEBAC" w14:textId="77777777" w:rsidR="00620947" w:rsidRPr="003D36B6" w:rsidRDefault="00620947" w:rsidP="00D77D95">
      <w:pPr>
        <w:spacing w:after="0"/>
        <w:rPr>
          <w:rFonts w:ascii="Aptos" w:hAnsi="Aptos"/>
          <w:b/>
          <w:bCs/>
          <w:sz w:val="20"/>
          <w:szCs w:val="20"/>
          <w:u w:val="single"/>
        </w:rPr>
      </w:pPr>
      <w:r w:rsidRPr="003D36B6">
        <w:rPr>
          <w:rFonts w:ascii="Aptos" w:hAnsi="Aptos"/>
          <w:b/>
          <w:bCs/>
          <w:sz w:val="20"/>
          <w:szCs w:val="20"/>
          <w:u w:val="single"/>
        </w:rPr>
        <w:lastRenderedPageBreak/>
        <w:t>6. Key Discussion Points</w:t>
      </w:r>
    </w:p>
    <w:p w14:paraId="4906EB9E" w14:textId="77777777" w:rsidR="00620947" w:rsidRPr="00D77D95" w:rsidRDefault="00620947" w:rsidP="00D77D95">
      <w:pPr>
        <w:numPr>
          <w:ilvl w:val="0"/>
          <w:numId w:val="16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b/>
          <w:bCs/>
          <w:sz w:val="20"/>
          <w:szCs w:val="20"/>
        </w:rPr>
        <w:t>Transport barriers</w:t>
      </w:r>
      <w:r w:rsidRPr="00D77D95">
        <w:rPr>
          <w:rFonts w:ascii="Aptos" w:hAnsi="Aptos"/>
          <w:sz w:val="20"/>
          <w:szCs w:val="20"/>
        </w:rPr>
        <w:t xml:space="preserve"> identified (especially rural areas).</w:t>
      </w:r>
    </w:p>
    <w:p w14:paraId="2989E6D7" w14:textId="77777777" w:rsidR="00620947" w:rsidRPr="00D77D95" w:rsidRDefault="00620947" w:rsidP="00D77D95">
      <w:pPr>
        <w:numPr>
          <w:ilvl w:val="1"/>
          <w:numId w:val="16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Suggestion: provide clearer travel guidance for services.</w:t>
      </w:r>
    </w:p>
    <w:p w14:paraId="2A6982CD" w14:textId="77777777" w:rsidR="00620947" w:rsidRPr="00D77D95" w:rsidRDefault="00620947" w:rsidP="00D77D95">
      <w:pPr>
        <w:numPr>
          <w:ilvl w:val="0"/>
          <w:numId w:val="16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Strong emphasis on:</w:t>
      </w:r>
    </w:p>
    <w:p w14:paraId="2CCBAAE5" w14:textId="77777777" w:rsidR="00620947" w:rsidRPr="00D77D95" w:rsidRDefault="00620947" w:rsidP="00D77D95">
      <w:pPr>
        <w:numPr>
          <w:ilvl w:val="1"/>
          <w:numId w:val="16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Collaboration across VCSE and statutory sectors</w:t>
      </w:r>
    </w:p>
    <w:p w14:paraId="1C67E46B" w14:textId="77777777" w:rsidR="00620947" w:rsidRPr="00D77D95" w:rsidRDefault="00620947" w:rsidP="00D77D95">
      <w:pPr>
        <w:numPr>
          <w:ilvl w:val="1"/>
          <w:numId w:val="16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Sharing resources and opportunities via the network</w:t>
      </w:r>
    </w:p>
    <w:p w14:paraId="58B28C73" w14:textId="03D3208D" w:rsidR="00620947" w:rsidRPr="00D77D95" w:rsidRDefault="00620947" w:rsidP="00D77D95">
      <w:pPr>
        <w:spacing w:after="0"/>
        <w:rPr>
          <w:rFonts w:ascii="Aptos" w:hAnsi="Aptos"/>
          <w:sz w:val="20"/>
          <w:szCs w:val="20"/>
        </w:rPr>
      </w:pPr>
    </w:p>
    <w:p w14:paraId="54C2FEBA" w14:textId="77777777" w:rsidR="00620947" w:rsidRPr="00D77D95" w:rsidRDefault="00620947" w:rsidP="00D77D95">
      <w:pPr>
        <w:spacing w:after="0"/>
        <w:rPr>
          <w:rFonts w:ascii="Aptos" w:hAnsi="Aptos"/>
          <w:b/>
          <w:bCs/>
          <w:sz w:val="20"/>
          <w:szCs w:val="20"/>
        </w:rPr>
      </w:pPr>
      <w:r w:rsidRPr="00D77D95">
        <w:rPr>
          <w:rFonts w:ascii="Aptos" w:hAnsi="Aptos"/>
          <w:b/>
          <w:bCs/>
          <w:sz w:val="20"/>
          <w:szCs w:val="20"/>
        </w:rPr>
        <w:t>7. Closing Remarks</w:t>
      </w:r>
    </w:p>
    <w:p w14:paraId="57B31570" w14:textId="77777777" w:rsidR="00620947" w:rsidRPr="003D36B6" w:rsidRDefault="00620947" w:rsidP="00D77D95">
      <w:pPr>
        <w:numPr>
          <w:ilvl w:val="0"/>
          <w:numId w:val="17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Positive feedback on themed meeting format.</w:t>
      </w:r>
    </w:p>
    <w:p w14:paraId="0C4A4ACC" w14:textId="77777777" w:rsidR="00620947" w:rsidRPr="003D36B6" w:rsidRDefault="00620947" w:rsidP="00D77D95">
      <w:pPr>
        <w:numPr>
          <w:ilvl w:val="0"/>
          <w:numId w:val="17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Continued encouragement to:</w:t>
      </w:r>
    </w:p>
    <w:p w14:paraId="1924372C" w14:textId="77777777" w:rsidR="00620947" w:rsidRPr="003D36B6" w:rsidRDefault="00620947" w:rsidP="00D77D95">
      <w:pPr>
        <w:numPr>
          <w:ilvl w:val="1"/>
          <w:numId w:val="17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Use chat/network for collaboration</w:t>
      </w:r>
    </w:p>
    <w:p w14:paraId="1D655C44" w14:textId="77777777" w:rsidR="00620947" w:rsidRPr="003D36B6" w:rsidRDefault="00620947" w:rsidP="00D77D95">
      <w:pPr>
        <w:numPr>
          <w:ilvl w:val="1"/>
          <w:numId w:val="17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Share opportunities and support</w:t>
      </w:r>
    </w:p>
    <w:p w14:paraId="549168E7" w14:textId="77777777" w:rsidR="00620947" w:rsidRPr="003D36B6" w:rsidRDefault="00620947" w:rsidP="00D77D95">
      <w:pPr>
        <w:numPr>
          <w:ilvl w:val="0"/>
          <w:numId w:val="17"/>
        </w:numPr>
        <w:spacing w:after="0"/>
        <w:rPr>
          <w:rFonts w:ascii="Aptos" w:hAnsi="Aptos"/>
          <w:sz w:val="20"/>
          <w:szCs w:val="20"/>
        </w:rPr>
      </w:pPr>
      <w:r w:rsidRPr="003D36B6">
        <w:rPr>
          <w:rFonts w:ascii="Aptos" w:hAnsi="Aptos"/>
          <w:sz w:val="20"/>
          <w:szCs w:val="20"/>
        </w:rPr>
        <w:t>Meeting closed early.</w:t>
      </w:r>
    </w:p>
    <w:p w14:paraId="69725BB4" w14:textId="64233649" w:rsidR="00620947" w:rsidRPr="00D77D95" w:rsidRDefault="00620947" w:rsidP="00D77D95">
      <w:pPr>
        <w:spacing w:after="0"/>
        <w:rPr>
          <w:rFonts w:ascii="Aptos" w:hAnsi="Aptos"/>
          <w:sz w:val="20"/>
          <w:szCs w:val="20"/>
        </w:rPr>
      </w:pPr>
    </w:p>
    <w:p w14:paraId="6334F6E8" w14:textId="77777777" w:rsidR="00620947" w:rsidRPr="00D77D95" w:rsidRDefault="00620947" w:rsidP="00D77D95">
      <w:pPr>
        <w:spacing w:after="0"/>
        <w:rPr>
          <w:rFonts w:ascii="Aptos" w:hAnsi="Aptos"/>
          <w:b/>
          <w:bCs/>
          <w:sz w:val="20"/>
          <w:szCs w:val="20"/>
        </w:rPr>
      </w:pPr>
      <w:r w:rsidRPr="00D77D95">
        <w:rPr>
          <w:rFonts w:ascii="Aptos" w:hAnsi="Aptos"/>
          <w:b/>
          <w:bCs/>
          <w:sz w:val="20"/>
          <w:szCs w:val="20"/>
        </w:rPr>
        <w:t>Actions</w:t>
      </w:r>
    </w:p>
    <w:p w14:paraId="01F11F6A" w14:textId="77777777" w:rsidR="00620947" w:rsidRPr="00D77D95" w:rsidRDefault="00620947" w:rsidP="00D77D95">
      <w:pPr>
        <w:numPr>
          <w:ilvl w:val="0"/>
          <w:numId w:val="18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Share presentations and contact details (Smile Foundation)</w:t>
      </w:r>
    </w:p>
    <w:p w14:paraId="1A4EE606" w14:textId="77777777" w:rsidR="00620947" w:rsidRPr="00D77D95" w:rsidRDefault="00620947" w:rsidP="00D77D95">
      <w:pPr>
        <w:numPr>
          <w:ilvl w:val="0"/>
          <w:numId w:val="18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Circulate event information (all partners)</w:t>
      </w:r>
    </w:p>
    <w:p w14:paraId="5FDB36B7" w14:textId="77777777" w:rsidR="00620947" w:rsidRPr="00D77D95" w:rsidRDefault="00620947" w:rsidP="00D77D95">
      <w:pPr>
        <w:numPr>
          <w:ilvl w:val="0"/>
          <w:numId w:val="18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Explore transport accessibility information (Fitmums &amp; Dove House)</w:t>
      </w:r>
    </w:p>
    <w:p w14:paraId="77CF06B5" w14:textId="77777777" w:rsidR="00620947" w:rsidRPr="00D77D95" w:rsidRDefault="00620947" w:rsidP="00D77D95">
      <w:pPr>
        <w:numPr>
          <w:ilvl w:val="0"/>
          <w:numId w:val="18"/>
        </w:numPr>
        <w:spacing w:after="0"/>
        <w:rPr>
          <w:rFonts w:ascii="Aptos" w:hAnsi="Aptos"/>
          <w:sz w:val="20"/>
          <w:szCs w:val="20"/>
        </w:rPr>
      </w:pPr>
      <w:r w:rsidRPr="00D77D95">
        <w:rPr>
          <w:rFonts w:ascii="Aptos" w:hAnsi="Aptos"/>
          <w:sz w:val="20"/>
          <w:szCs w:val="20"/>
        </w:rPr>
        <w:t>Invite participation in Youth Network co-production (Smile)</w:t>
      </w:r>
    </w:p>
    <w:p w14:paraId="5C415419" w14:textId="35E688A7" w:rsidR="00620947" w:rsidRPr="00D77D95" w:rsidRDefault="00620947" w:rsidP="00D77D95">
      <w:pPr>
        <w:spacing w:after="0"/>
        <w:rPr>
          <w:rFonts w:ascii="Aptos" w:hAnsi="Aptos"/>
          <w:sz w:val="20"/>
          <w:szCs w:val="20"/>
        </w:rPr>
      </w:pPr>
    </w:p>
    <w:p w14:paraId="7D4A8F76" w14:textId="77777777" w:rsidR="00B70129" w:rsidRPr="00D77D95" w:rsidRDefault="00B70129" w:rsidP="00D77D95">
      <w:pPr>
        <w:spacing w:after="0"/>
        <w:rPr>
          <w:rFonts w:ascii="Aptos" w:hAnsi="Aptos"/>
          <w:sz w:val="20"/>
          <w:szCs w:val="20"/>
        </w:rPr>
      </w:pPr>
    </w:p>
    <w:sectPr w:rsidR="00B70129" w:rsidRPr="00D77D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BCA7" w14:textId="77777777" w:rsidR="00A11057" w:rsidRDefault="00A11057" w:rsidP="00D77D95">
      <w:pPr>
        <w:spacing w:after="0" w:line="240" w:lineRule="auto"/>
      </w:pPr>
      <w:r>
        <w:separator/>
      </w:r>
    </w:p>
  </w:endnote>
  <w:endnote w:type="continuationSeparator" w:id="0">
    <w:p w14:paraId="2820A621" w14:textId="77777777" w:rsidR="00A11057" w:rsidRDefault="00A11057" w:rsidP="00D7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7BB4" w14:textId="77777777" w:rsidR="00A11057" w:rsidRDefault="00A11057" w:rsidP="00D77D95">
      <w:pPr>
        <w:spacing w:after="0" w:line="240" w:lineRule="auto"/>
      </w:pPr>
      <w:r>
        <w:separator/>
      </w:r>
    </w:p>
  </w:footnote>
  <w:footnote w:type="continuationSeparator" w:id="0">
    <w:p w14:paraId="262FCD44" w14:textId="77777777" w:rsidR="00A11057" w:rsidRDefault="00A11057" w:rsidP="00D7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1ED3" w14:textId="6487D40D" w:rsidR="00D77D95" w:rsidRPr="00D77D95" w:rsidRDefault="00D77D95" w:rsidP="00D77D95">
    <w:pPr>
      <w:spacing w:after="0"/>
      <w:rPr>
        <w:rFonts w:ascii="Aptos" w:hAnsi="Aptos"/>
        <w:b/>
        <w:bCs/>
        <w:sz w:val="20"/>
        <w:szCs w:val="20"/>
      </w:rPr>
    </w:pPr>
    <w:r w:rsidRPr="00D77D95">
      <w:rPr>
        <w:rFonts w:ascii="Aptos" w:hAnsi="Aptos"/>
        <w:b/>
        <w:bCs/>
        <w:sz w:val="20"/>
        <w:szCs w:val="20"/>
      </w:rPr>
      <w:t>VCSE Network Meeting Minutes</w:t>
    </w:r>
    <w:r>
      <w:rPr>
        <w:rFonts w:ascii="Aptos" w:hAnsi="Aptos"/>
        <w:b/>
        <w:bCs/>
        <w:sz w:val="20"/>
        <w:szCs w:val="20"/>
      </w:rPr>
      <w:t xml:space="preserve"> </w:t>
    </w:r>
    <w:r w:rsidRPr="00D77D95">
      <w:rPr>
        <w:rFonts w:ascii="Aptos" w:hAnsi="Aptos"/>
        <w:b/>
        <w:bCs/>
        <w:sz w:val="20"/>
        <w:szCs w:val="20"/>
      </w:rPr>
      <w:t>Date:</w:t>
    </w:r>
    <w:r w:rsidRPr="00D77D95">
      <w:rPr>
        <w:rFonts w:ascii="Aptos" w:hAnsi="Aptos"/>
        <w:sz w:val="20"/>
        <w:szCs w:val="20"/>
      </w:rPr>
      <w:t xml:space="preserve"> 25 March 2026</w:t>
    </w:r>
    <w:r>
      <w:rPr>
        <w:rFonts w:ascii="Aptos" w:hAnsi="Aptos"/>
        <w:sz w:val="20"/>
        <w:szCs w:val="20"/>
      </w:rPr>
      <w:t xml:space="preserve"> </w:t>
    </w:r>
    <w:r w:rsidRPr="00D77D95">
      <w:rPr>
        <w:rFonts w:ascii="Aptos" w:hAnsi="Aptos"/>
        <w:b/>
        <w:bCs/>
        <w:sz w:val="20"/>
        <w:szCs w:val="20"/>
      </w:rPr>
      <w:t>Chair:</w:t>
    </w:r>
    <w:r w:rsidRPr="00D77D95">
      <w:rPr>
        <w:rFonts w:ascii="Aptos" w:hAnsi="Aptos"/>
        <w:sz w:val="20"/>
        <w:szCs w:val="20"/>
      </w:rPr>
      <w:t xml:space="preserve"> Kerri Harold (Smile Foundation)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AA5"/>
    <w:multiLevelType w:val="multilevel"/>
    <w:tmpl w:val="11C6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848BA"/>
    <w:multiLevelType w:val="multilevel"/>
    <w:tmpl w:val="8C5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677BD"/>
    <w:multiLevelType w:val="multilevel"/>
    <w:tmpl w:val="A6C4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B39AC"/>
    <w:multiLevelType w:val="multilevel"/>
    <w:tmpl w:val="6B08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C152D"/>
    <w:multiLevelType w:val="multilevel"/>
    <w:tmpl w:val="16C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E284A"/>
    <w:multiLevelType w:val="multilevel"/>
    <w:tmpl w:val="9AF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31D0E"/>
    <w:multiLevelType w:val="multilevel"/>
    <w:tmpl w:val="BD2A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960CB"/>
    <w:multiLevelType w:val="multilevel"/>
    <w:tmpl w:val="410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726B7"/>
    <w:multiLevelType w:val="multilevel"/>
    <w:tmpl w:val="D2FE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46E0F"/>
    <w:multiLevelType w:val="multilevel"/>
    <w:tmpl w:val="E3BC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C55B0"/>
    <w:multiLevelType w:val="multilevel"/>
    <w:tmpl w:val="1E44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42370"/>
    <w:multiLevelType w:val="multilevel"/>
    <w:tmpl w:val="5A98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E680E"/>
    <w:multiLevelType w:val="multilevel"/>
    <w:tmpl w:val="6C10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B690F"/>
    <w:multiLevelType w:val="multilevel"/>
    <w:tmpl w:val="4500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3C5857"/>
    <w:multiLevelType w:val="multilevel"/>
    <w:tmpl w:val="971C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0487F"/>
    <w:multiLevelType w:val="multilevel"/>
    <w:tmpl w:val="F246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C0E27"/>
    <w:multiLevelType w:val="multilevel"/>
    <w:tmpl w:val="4682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575DA"/>
    <w:multiLevelType w:val="multilevel"/>
    <w:tmpl w:val="E900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80BD5"/>
    <w:multiLevelType w:val="multilevel"/>
    <w:tmpl w:val="3EE6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521042">
    <w:abstractNumId w:val="10"/>
  </w:num>
  <w:num w:numId="2" w16cid:durableId="132214950">
    <w:abstractNumId w:val="6"/>
  </w:num>
  <w:num w:numId="3" w16cid:durableId="453212148">
    <w:abstractNumId w:val="15"/>
  </w:num>
  <w:num w:numId="4" w16cid:durableId="613176494">
    <w:abstractNumId w:val="3"/>
  </w:num>
  <w:num w:numId="5" w16cid:durableId="1509444892">
    <w:abstractNumId w:val="13"/>
  </w:num>
  <w:num w:numId="6" w16cid:durableId="1255893357">
    <w:abstractNumId w:val="17"/>
  </w:num>
  <w:num w:numId="7" w16cid:durableId="1716928163">
    <w:abstractNumId w:val="11"/>
  </w:num>
  <w:num w:numId="8" w16cid:durableId="408960646">
    <w:abstractNumId w:val="8"/>
  </w:num>
  <w:num w:numId="9" w16cid:durableId="1524633834">
    <w:abstractNumId w:val="12"/>
  </w:num>
  <w:num w:numId="10" w16cid:durableId="2034766905">
    <w:abstractNumId w:val="0"/>
  </w:num>
  <w:num w:numId="11" w16cid:durableId="1695693958">
    <w:abstractNumId w:val="2"/>
  </w:num>
  <w:num w:numId="12" w16cid:durableId="116263182">
    <w:abstractNumId w:val="5"/>
  </w:num>
  <w:num w:numId="13" w16cid:durableId="1213151628">
    <w:abstractNumId w:val="4"/>
  </w:num>
  <w:num w:numId="14" w16cid:durableId="1818717951">
    <w:abstractNumId w:val="16"/>
  </w:num>
  <w:num w:numId="15" w16cid:durableId="1042559192">
    <w:abstractNumId w:val="1"/>
  </w:num>
  <w:num w:numId="16" w16cid:durableId="842166477">
    <w:abstractNumId w:val="18"/>
  </w:num>
  <w:num w:numId="17" w16cid:durableId="77530003">
    <w:abstractNumId w:val="7"/>
  </w:num>
  <w:num w:numId="18" w16cid:durableId="1106926590">
    <w:abstractNumId w:val="9"/>
  </w:num>
  <w:num w:numId="19" w16cid:durableId="4849318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47"/>
    <w:rsid w:val="003D36B6"/>
    <w:rsid w:val="00620947"/>
    <w:rsid w:val="006C7774"/>
    <w:rsid w:val="00722E3B"/>
    <w:rsid w:val="008E2D2A"/>
    <w:rsid w:val="00A11057"/>
    <w:rsid w:val="00B17217"/>
    <w:rsid w:val="00B70129"/>
    <w:rsid w:val="00D06A2E"/>
    <w:rsid w:val="00D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9E89"/>
  <w15:chartTrackingRefBased/>
  <w15:docId w15:val="{44376C52-9C72-46C5-81B3-E114C0C7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9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95"/>
  </w:style>
  <w:style w:type="paragraph" w:styleId="Footer">
    <w:name w:val="footer"/>
    <w:basedOn w:val="Normal"/>
    <w:link w:val="FooterChar"/>
    <w:uiPriority w:val="99"/>
    <w:unhideWhenUsed/>
    <w:rsid w:val="00D77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Bradshaw (Service Manager - Smile Foundation)</dc:creator>
  <cp:keywords/>
  <dc:description/>
  <cp:lastModifiedBy>Cat Bradshaw (Service Manager - Smile Foundation)</cp:lastModifiedBy>
  <cp:revision>4</cp:revision>
  <dcterms:created xsi:type="dcterms:W3CDTF">2026-03-26T10:15:00Z</dcterms:created>
  <dcterms:modified xsi:type="dcterms:W3CDTF">2026-03-31T11:00:00Z</dcterms:modified>
</cp:coreProperties>
</file>