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A46B" w14:textId="65403308" w:rsidR="00C06E05" w:rsidRPr="00C06E05" w:rsidRDefault="00C06E05" w:rsidP="00C06E05">
      <w:r w:rsidRPr="00C06E05">
        <w:rPr>
          <w:b/>
          <w:bCs/>
        </w:rPr>
        <w:t>Date:</w:t>
      </w:r>
      <w:r w:rsidRPr="00C06E05">
        <w:t xml:space="preserve"> 27 May 2026</w:t>
      </w:r>
      <w:r>
        <w:t xml:space="preserve"> </w:t>
      </w:r>
      <w:r w:rsidRPr="00C06E05">
        <w:rPr>
          <w:b/>
          <w:bCs/>
        </w:rPr>
        <w:t>Location:</w:t>
      </w:r>
      <w:r w:rsidRPr="00C06E05">
        <w:t xml:space="preserve"> Microsoft Teams</w:t>
      </w:r>
      <w:r w:rsidRPr="00C06E05">
        <w:br/>
      </w:r>
      <w:r w:rsidRPr="00C06E05">
        <w:rPr>
          <w:b/>
          <w:bCs/>
        </w:rPr>
        <w:t>Chair:</w:t>
      </w:r>
      <w:r w:rsidRPr="00C06E05">
        <w:t xml:space="preserve"> Cat Bradshaw, HEY Smile Foundation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C06E05" w14:paraId="6EFF5C9D" w14:textId="77777777" w:rsidTr="00C06E05">
        <w:tc>
          <w:tcPr>
            <w:tcW w:w="9640" w:type="dxa"/>
          </w:tcPr>
          <w:p w14:paraId="2F2C4A21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</w:rPr>
            </w:pPr>
            <w:r w:rsidRPr="00C06E05">
              <w:rPr>
                <w:b/>
                <w:bCs/>
                <w:u w:val="single"/>
              </w:rPr>
              <w:t>Welcome and Introductions</w:t>
            </w:r>
            <w:r>
              <w:rPr>
                <w:b/>
                <w:bCs/>
              </w:rPr>
              <w:br/>
            </w:r>
            <w:r w:rsidRPr="00C06E05">
              <w:t>Cat welcomed attendees and noted apologies from Kerri Harold.</w:t>
            </w:r>
          </w:p>
          <w:p w14:paraId="5124970C" w14:textId="77777777" w:rsidR="00C06E05" w:rsidRPr="00C06E05" w:rsidRDefault="00C06E05" w:rsidP="00C06E05">
            <w:pPr>
              <w:spacing w:after="160" w:line="278" w:lineRule="auto"/>
            </w:pPr>
            <w:r w:rsidRPr="00C06E05">
              <w:t>New attendees introduced themselves:</w:t>
            </w:r>
          </w:p>
          <w:p w14:paraId="03C39702" w14:textId="77777777" w:rsidR="00C06E05" w:rsidRPr="00C06E05" w:rsidRDefault="00C06E05" w:rsidP="00C06E05">
            <w:pPr>
              <w:numPr>
                <w:ilvl w:val="0"/>
                <w:numId w:val="1"/>
              </w:numPr>
              <w:spacing w:line="278" w:lineRule="auto"/>
            </w:pPr>
            <w:r w:rsidRPr="00C06E05">
              <w:t>Chloe Singleton – Public Health Officer, East Riding of Yorkshire Council</w:t>
            </w:r>
          </w:p>
          <w:p w14:paraId="0184CD92" w14:textId="77777777" w:rsidR="00C06E05" w:rsidRPr="00C06E05" w:rsidRDefault="00C06E05" w:rsidP="00C06E05">
            <w:pPr>
              <w:numPr>
                <w:ilvl w:val="0"/>
                <w:numId w:val="1"/>
              </w:numPr>
              <w:spacing w:line="278" w:lineRule="auto"/>
            </w:pPr>
            <w:r w:rsidRPr="00C06E05">
              <w:t>Michelle Shanley – Clinical Director, Space to Be Heard CIC</w:t>
            </w:r>
          </w:p>
          <w:p w14:paraId="5ECF0319" w14:textId="77777777" w:rsidR="00C06E05" w:rsidRPr="00C06E05" w:rsidRDefault="00C06E05" w:rsidP="00C06E05">
            <w:pPr>
              <w:numPr>
                <w:ilvl w:val="0"/>
                <w:numId w:val="1"/>
              </w:numPr>
              <w:spacing w:line="278" w:lineRule="auto"/>
            </w:pPr>
            <w:r w:rsidRPr="00C06E05">
              <w:t>Lauren Saunders – Hull and East Riding Friends of the Earth</w:t>
            </w:r>
          </w:p>
          <w:p w14:paraId="46B6C49A" w14:textId="77777777" w:rsidR="00C06E05" w:rsidRPr="00C06E05" w:rsidRDefault="00C06E05" w:rsidP="00C06E05">
            <w:pPr>
              <w:numPr>
                <w:ilvl w:val="0"/>
                <w:numId w:val="1"/>
              </w:numPr>
              <w:spacing w:line="278" w:lineRule="auto"/>
            </w:pPr>
            <w:r w:rsidRPr="00C06E05">
              <w:t>Patricia Hirst – Oldroyd's Corner Community Garden</w:t>
            </w:r>
          </w:p>
          <w:p w14:paraId="23A43E86" w14:textId="6AF2B131" w:rsidR="00C06E05" w:rsidRDefault="00C06E05" w:rsidP="00C06E05">
            <w:pPr>
              <w:rPr>
                <w:b/>
                <w:bCs/>
                <w:u w:val="single"/>
              </w:rPr>
            </w:pPr>
            <w:r>
              <w:br/>
            </w:r>
            <w:r w:rsidRPr="00C06E05">
              <w:t>Jamie Lewis, CEO of HEY Smile Foundation and Strategic Place Lead for the VCSE sector in East Riding, also joined the meeting.</w:t>
            </w:r>
            <w:r>
              <w:br/>
            </w:r>
          </w:p>
        </w:tc>
      </w:tr>
      <w:tr w:rsidR="00C06E05" w14:paraId="33EA4741" w14:textId="77777777" w:rsidTr="00C06E05">
        <w:tc>
          <w:tcPr>
            <w:tcW w:w="9640" w:type="dxa"/>
          </w:tcPr>
          <w:p w14:paraId="09D156B6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  <w:u w:val="single"/>
              </w:rPr>
            </w:pPr>
            <w:r w:rsidRPr="00C06E05">
              <w:rPr>
                <w:b/>
                <w:bCs/>
                <w:u w:val="single"/>
              </w:rPr>
              <w:t>Organisational Updates</w:t>
            </w:r>
          </w:p>
          <w:p w14:paraId="3EF84CB9" w14:textId="77777777" w:rsidR="00C06E05" w:rsidRPr="00C06E05" w:rsidRDefault="00C06E05" w:rsidP="00C06E05">
            <w:pPr>
              <w:spacing w:after="160" w:line="278" w:lineRule="auto"/>
              <w:rPr>
                <w:u w:val="single"/>
              </w:rPr>
            </w:pPr>
            <w:r w:rsidRPr="00C06E05">
              <w:rPr>
                <w:u w:val="single"/>
              </w:rPr>
              <w:t>RSPCA Hull and East Riding</w:t>
            </w:r>
            <w:r>
              <w:rPr>
                <w:u w:val="single"/>
              </w:rPr>
              <w:br/>
            </w:r>
            <w:r w:rsidRPr="00C06E05">
              <w:t>Fred Owen announced plans for a £2.2 million redevelopment of the RSPCA centre in Hull.</w:t>
            </w:r>
          </w:p>
          <w:p w14:paraId="56A42F6B" w14:textId="77777777" w:rsidR="00C06E05" w:rsidRPr="00C06E05" w:rsidRDefault="00C06E05" w:rsidP="00C06E05">
            <w:pPr>
              <w:spacing w:line="278" w:lineRule="auto"/>
            </w:pPr>
            <w:r w:rsidRPr="00C06E05">
              <w:t>The project will create:</w:t>
            </w:r>
          </w:p>
          <w:p w14:paraId="73BC1062" w14:textId="77777777" w:rsidR="00C06E05" w:rsidRPr="00C06E05" w:rsidRDefault="00C06E05" w:rsidP="00C06E05">
            <w:pPr>
              <w:numPr>
                <w:ilvl w:val="0"/>
                <w:numId w:val="2"/>
              </w:numPr>
              <w:spacing w:line="278" w:lineRule="auto"/>
            </w:pPr>
            <w:r w:rsidRPr="00C06E05">
              <w:t>Modern animal welfare facilities</w:t>
            </w:r>
          </w:p>
          <w:p w14:paraId="10CD6AC1" w14:textId="77777777" w:rsidR="00C06E05" w:rsidRPr="00C06E05" w:rsidRDefault="00C06E05" w:rsidP="00C06E05">
            <w:pPr>
              <w:numPr>
                <w:ilvl w:val="0"/>
                <w:numId w:val="2"/>
              </w:numPr>
              <w:spacing w:line="278" w:lineRule="auto"/>
            </w:pPr>
            <w:r w:rsidRPr="00C06E05">
              <w:t>A volunteering hub</w:t>
            </w:r>
          </w:p>
          <w:p w14:paraId="33851800" w14:textId="77777777" w:rsidR="00C06E05" w:rsidRPr="00C06E05" w:rsidRDefault="00C06E05" w:rsidP="00C06E05">
            <w:pPr>
              <w:numPr>
                <w:ilvl w:val="0"/>
                <w:numId w:val="2"/>
              </w:numPr>
              <w:spacing w:line="278" w:lineRule="auto"/>
            </w:pPr>
            <w:r w:rsidRPr="00C06E05">
              <w:t>Social prescribing opportunities</w:t>
            </w:r>
          </w:p>
          <w:p w14:paraId="13F68016" w14:textId="77777777" w:rsidR="00C06E05" w:rsidRPr="00C06E05" w:rsidRDefault="00C06E05" w:rsidP="00C06E05">
            <w:pPr>
              <w:numPr>
                <w:ilvl w:val="0"/>
                <w:numId w:val="2"/>
              </w:numPr>
              <w:spacing w:line="278" w:lineRule="auto"/>
            </w:pPr>
            <w:r w:rsidRPr="00C06E05">
              <w:t>Educational space for young people</w:t>
            </w:r>
          </w:p>
          <w:p w14:paraId="729C756D" w14:textId="77777777" w:rsidR="00C06E05" w:rsidRPr="00C06E05" w:rsidRDefault="00C06E05" w:rsidP="00C06E05">
            <w:pPr>
              <w:numPr>
                <w:ilvl w:val="0"/>
                <w:numId w:val="2"/>
              </w:numPr>
              <w:spacing w:line="278" w:lineRule="auto"/>
            </w:pPr>
            <w:r w:rsidRPr="00C06E05">
              <w:t>Community engagement facilities</w:t>
            </w:r>
          </w:p>
          <w:p w14:paraId="7751C198" w14:textId="77777777" w:rsidR="00C06E05" w:rsidRPr="00C06E05" w:rsidRDefault="00C06E05" w:rsidP="00C06E05">
            <w:pPr>
              <w:spacing w:after="160" w:line="278" w:lineRule="auto"/>
            </w:pPr>
            <w:r w:rsidRPr="00C06E05">
              <w:t>The redevelopment will adopt a holistic approach, recognising the links between animal welfare, community wellbeing and wider social issues. Organisations interested in learning more or exploring partnership opportunities were invited to make contact.</w:t>
            </w:r>
          </w:p>
          <w:p w14:paraId="167CCCBF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</w:rPr>
            </w:pPr>
            <w:r w:rsidRPr="00C06E05">
              <w:rPr>
                <w:u w:val="single"/>
              </w:rPr>
              <w:t>Community Transport</w:t>
            </w:r>
            <w:r>
              <w:rPr>
                <w:b/>
                <w:bCs/>
              </w:rPr>
              <w:br/>
            </w:r>
            <w:r w:rsidRPr="00C06E05">
              <w:t>Jane Evison provided an update on the Bridlington Community Car Scheme.</w:t>
            </w:r>
          </w:p>
          <w:p w14:paraId="4CC77DD9" w14:textId="77777777" w:rsidR="00C06E05" w:rsidRPr="00C06E05" w:rsidRDefault="00C06E05" w:rsidP="00C06E05">
            <w:pPr>
              <w:spacing w:line="278" w:lineRule="auto"/>
            </w:pPr>
            <w:r w:rsidRPr="00C06E05">
              <w:t>Key points:</w:t>
            </w:r>
          </w:p>
          <w:p w14:paraId="1C33CC18" w14:textId="77777777" w:rsidR="00C06E05" w:rsidRPr="00C06E05" w:rsidRDefault="00C06E05" w:rsidP="00C06E05">
            <w:pPr>
              <w:numPr>
                <w:ilvl w:val="0"/>
                <w:numId w:val="3"/>
              </w:numPr>
              <w:spacing w:line="278" w:lineRule="auto"/>
            </w:pPr>
            <w:r w:rsidRPr="00C06E05">
              <w:t>Nine volunteer drivers have now been recruited.</w:t>
            </w:r>
          </w:p>
          <w:p w14:paraId="0A297B88" w14:textId="77777777" w:rsidR="00C06E05" w:rsidRPr="00C06E05" w:rsidRDefault="00C06E05" w:rsidP="00C06E05">
            <w:pPr>
              <w:numPr>
                <w:ilvl w:val="0"/>
                <w:numId w:val="3"/>
              </w:numPr>
              <w:spacing w:line="278" w:lineRule="auto"/>
            </w:pPr>
            <w:r w:rsidRPr="00C06E05">
              <w:t>The scheme supports people attending medical appointments, particularly in Scarborough, Malton and York.</w:t>
            </w:r>
          </w:p>
          <w:p w14:paraId="7474B678" w14:textId="77777777" w:rsidR="00C06E05" w:rsidRPr="00C06E05" w:rsidRDefault="00C06E05" w:rsidP="00C06E05">
            <w:pPr>
              <w:numPr>
                <w:ilvl w:val="0"/>
                <w:numId w:val="3"/>
              </w:numPr>
              <w:spacing w:line="278" w:lineRule="auto"/>
            </w:pPr>
            <w:r w:rsidRPr="00C06E05">
              <w:t xml:space="preserve">Demand is already exceeding </w:t>
            </w:r>
            <w:proofErr w:type="gramStart"/>
            <w:r w:rsidRPr="00C06E05">
              <w:t>capacity</w:t>
            </w:r>
            <w:proofErr w:type="gramEnd"/>
            <w:r w:rsidRPr="00C06E05">
              <w:t xml:space="preserve"> and additional volunteer drivers are required.</w:t>
            </w:r>
          </w:p>
          <w:p w14:paraId="3C88FDEC" w14:textId="77777777" w:rsidR="00C06E05" w:rsidRPr="00C06E05" w:rsidRDefault="00C06E05" w:rsidP="00C06E05">
            <w:pPr>
              <w:numPr>
                <w:ilvl w:val="0"/>
                <w:numId w:val="3"/>
              </w:numPr>
              <w:spacing w:line="278" w:lineRule="auto"/>
            </w:pPr>
            <w:r w:rsidRPr="00C06E05">
              <w:t>Work is beginning to explore the potential for a similar scheme in Goole and surrounding villages.</w:t>
            </w:r>
          </w:p>
          <w:p w14:paraId="6E8228F6" w14:textId="7B84853B" w:rsidR="00C06E05" w:rsidRPr="00C06E05" w:rsidRDefault="00C06E05" w:rsidP="00C06E05">
            <w:pPr>
              <w:numPr>
                <w:ilvl w:val="0"/>
                <w:numId w:val="3"/>
              </w:numPr>
              <w:spacing w:line="278" w:lineRule="auto"/>
            </w:pPr>
            <w:r w:rsidRPr="00C06E05">
              <w:t xml:space="preserve">The scheme is intended to complement, rather than duplicate, existing </w:t>
            </w:r>
            <w:proofErr w:type="spellStart"/>
            <w:r w:rsidRPr="00C06E05">
              <w:t>MediBus</w:t>
            </w:r>
            <w:proofErr w:type="spellEnd"/>
            <w:r w:rsidRPr="00C06E05">
              <w:t xml:space="preserve"> provision.</w:t>
            </w:r>
            <w:r>
              <w:br/>
            </w:r>
          </w:p>
          <w:p w14:paraId="126A6A98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</w:rPr>
            </w:pPr>
            <w:r w:rsidRPr="00C06E05">
              <w:rPr>
                <w:u w:val="single"/>
              </w:rPr>
              <w:lastRenderedPageBreak/>
              <w:t>Crown Building, Bridlington</w:t>
            </w:r>
            <w:r>
              <w:rPr>
                <w:b/>
                <w:bCs/>
              </w:rPr>
              <w:br/>
            </w:r>
            <w:r w:rsidRPr="00C06E05">
              <w:t>Jamie Lewis provided an update on plans for the Crown Building.</w:t>
            </w:r>
          </w:p>
          <w:p w14:paraId="1787FB33" w14:textId="77777777" w:rsidR="00C06E05" w:rsidRPr="00C06E05" w:rsidRDefault="00C06E05" w:rsidP="00C06E05">
            <w:pPr>
              <w:spacing w:line="278" w:lineRule="auto"/>
            </w:pPr>
            <w:r w:rsidRPr="00C06E05">
              <w:t>Key points:</w:t>
            </w:r>
          </w:p>
          <w:p w14:paraId="56BC8CEC" w14:textId="77777777" w:rsidR="00C06E05" w:rsidRPr="00C06E05" w:rsidRDefault="00C06E05" w:rsidP="00C06E05">
            <w:pPr>
              <w:numPr>
                <w:ilvl w:val="0"/>
                <w:numId w:val="4"/>
              </w:numPr>
              <w:spacing w:line="278" w:lineRule="auto"/>
            </w:pPr>
            <w:r w:rsidRPr="00C06E05">
              <w:t>Approximately £5 million has been secured to support redevelopment plans.</w:t>
            </w:r>
          </w:p>
          <w:p w14:paraId="1A7718D2" w14:textId="77777777" w:rsidR="00C06E05" w:rsidRPr="00C06E05" w:rsidRDefault="00C06E05" w:rsidP="00C06E05">
            <w:pPr>
              <w:numPr>
                <w:ilvl w:val="0"/>
                <w:numId w:val="4"/>
              </w:numPr>
              <w:spacing w:line="278" w:lineRule="auto"/>
            </w:pPr>
            <w:r w:rsidRPr="00C06E05">
              <w:t>The vision is to create an enhanced health and community hub.</w:t>
            </w:r>
          </w:p>
          <w:p w14:paraId="65FFF705" w14:textId="77777777" w:rsidR="00C06E05" w:rsidRPr="00C06E05" w:rsidRDefault="00C06E05" w:rsidP="00C06E05">
            <w:pPr>
              <w:numPr>
                <w:ilvl w:val="0"/>
                <w:numId w:val="4"/>
              </w:numPr>
              <w:spacing w:line="278" w:lineRule="auto"/>
            </w:pPr>
            <w:r w:rsidRPr="00C06E05">
              <w:t>The redevelopment will create additional space for VCSE organisations and services.</w:t>
            </w:r>
          </w:p>
          <w:p w14:paraId="5590ED3E" w14:textId="1FDECC02" w:rsidR="00C06E05" w:rsidRPr="00C06E05" w:rsidRDefault="00C06E05" w:rsidP="00C06E05">
            <w:pPr>
              <w:numPr>
                <w:ilvl w:val="0"/>
                <w:numId w:val="4"/>
              </w:numPr>
              <w:spacing w:line="278" w:lineRule="auto"/>
            </w:pPr>
            <w:r w:rsidRPr="00C06E05">
              <w:t>The project aims to strengthen community-based health and wellbeing support in Bridlington.</w:t>
            </w:r>
            <w:r>
              <w:br/>
            </w:r>
          </w:p>
        </w:tc>
      </w:tr>
      <w:tr w:rsidR="00C06E05" w14:paraId="7DBDFD75" w14:textId="77777777" w:rsidTr="00C06E05">
        <w:tc>
          <w:tcPr>
            <w:tcW w:w="9640" w:type="dxa"/>
          </w:tcPr>
          <w:p w14:paraId="77CA521C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</w:rPr>
            </w:pPr>
            <w:r w:rsidRPr="00C06E05">
              <w:rPr>
                <w:u w:val="single"/>
              </w:rPr>
              <w:lastRenderedPageBreak/>
              <w:t>Teenage Pregnancy Event – Goole</w:t>
            </w:r>
            <w:r>
              <w:rPr>
                <w:b/>
                <w:bCs/>
              </w:rPr>
              <w:br/>
            </w:r>
            <w:r w:rsidRPr="00C06E05">
              <w:t>Chloe Singleton shared plans for a future event focused on teenage pregnancy in Goole and sought feedback and support from network members.</w:t>
            </w:r>
          </w:p>
          <w:p w14:paraId="3DBC5963" w14:textId="3DBF4C63" w:rsidR="00C06E05" w:rsidRPr="00C06E05" w:rsidRDefault="00C06E05" w:rsidP="00C06E05">
            <w:pPr>
              <w:spacing w:after="160" w:line="278" w:lineRule="auto"/>
            </w:pPr>
            <w:r w:rsidRPr="00C06E05">
              <w:t>The network agreed to provide space for further discussion and to support engagement with local organisations and partners where appropriate.</w:t>
            </w:r>
          </w:p>
        </w:tc>
      </w:tr>
      <w:tr w:rsidR="00C06E05" w14:paraId="3E4FDF55" w14:textId="77777777" w:rsidTr="00C06E05">
        <w:tc>
          <w:tcPr>
            <w:tcW w:w="9640" w:type="dxa"/>
          </w:tcPr>
          <w:p w14:paraId="4532A7C6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</w:rPr>
            </w:pPr>
            <w:r w:rsidRPr="00C06E05">
              <w:rPr>
                <w:u w:val="single"/>
              </w:rPr>
              <w:t>Business Meets Community</w:t>
            </w:r>
            <w:r>
              <w:rPr>
                <w:b/>
                <w:bCs/>
              </w:rPr>
              <w:br/>
            </w:r>
            <w:r w:rsidRPr="00C06E05">
              <w:t>Cat provided an update on the upcoming Business Meets Community event as part of Humber Business Week.</w:t>
            </w:r>
          </w:p>
          <w:p w14:paraId="435B30B2" w14:textId="77777777" w:rsidR="00C06E05" w:rsidRPr="00C06E05" w:rsidRDefault="00C06E05" w:rsidP="00C06E05">
            <w:pPr>
              <w:spacing w:line="278" w:lineRule="auto"/>
            </w:pPr>
            <w:r w:rsidRPr="00C06E05">
              <w:t>The event aims to:</w:t>
            </w:r>
          </w:p>
          <w:p w14:paraId="1C67E75F" w14:textId="77777777" w:rsidR="00C06E05" w:rsidRPr="00C06E05" w:rsidRDefault="00C06E05" w:rsidP="00C06E05">
            <w:pPr>
              <w:numPr>
                <w:ilvl w:val="0"/>
                <w:numId w:val="5"/>
              </w:numPr>
              <w:spacing w:line="278" w:lineRule="auto"/>
            </w:pPr>
            <w:r w:rsidRPr="00C06E05">
              <w:t>Connect businesses with VCSE organisations.</w:t>
            </w:r>
          </w:p>
          <w:p w14:paraId="5923DEA8" w14:textId="77777777" w:rsidR="00C06E05" w:rsidRPr="00C06E05" w:rsidRDefault="00C06E05" w:rsidP="00C06E05">
            <w:pPr>
              <w:numPr>
                <w:ilvl w:val="0"/>
                <w:numId w:val="5"/>
              </w:numPr>
              <w:spacing w:line="278" w:lineRule="auto"/>
            </w:pPr>
            <w:r w:rsidRPr="00C06E05">
              <w:t>Encourage volunteering and partnership opportunities.</w:t>
            </w:r>
          </w:p>
          <w:p w14:paraId="13B22F9A" w14:textId="77777777" w:rsidR="00C06E05" w:rsidRDefault="00C06E05" w:rsidP="00C06E05">
            <w:pPr>
              <w:numPr>
                <w:ilvl w:val="0"/>
                <w:numId w:val="5"/>
              </w:numPr>
              <w:spacing w:line="278" w:lineRule="auto"/>
            </w:pPr>
            <w:r w:rsidRPr="00C06E05">
              <w:t>Increase awareness of community activity across Hull and East Riding.</w:t>
            </w:r>
          </w:p>
          <w:p w14:paraId="7CB1712E" w14:textId="2567F2EA" w:rsidR="00C06E05" w:rsidRPr="00C06E05" w:rsidRDefault="00C06E05" w:rsidP="00C06E05">
            <w:pPr>
              <w:numPr>
                <w:ilvl w:val="0"/>
                <w:numId w:val="5"/>
              </w:numPr>
              <w:spacing w:line="278" w:lineRule="auto"/>
            </w:pPr>
            <w:r w:rsidRPr="00C06E05">
              <w:t>Create opportunities for future collaboration and support</w:t>
            </w:r>
            <w:r>
              <w:br/>
            </w:r>
          </w:p>
        </w:tc>
      </w:tr>
      <w:tr w:rsidR="00C06E05" w14:paraId="508957ED" w14:textId="77777777" w:rsidTr="00C06E05">
        <w:trPr>
          <w:trHeight w:val="5179"/>
        </w:trPr>
        <w:tc>
          <w:tcPr>
            <w:tcW w:w="9640" w:type="dxa"/>
          </w:tcPr>
          <w:p w14:paraId="73F7A6F8" w14:textId="77777777" w:rsidR="00C06E05" w:rsidRPr="00C06E05" w:rsidRDefault="00C06E05" w:rsidP="00C06E05">
            <w:pPr>
              <w:spacing w:after="160" w:line="278" w:lineRule="auto"/>
              <w:rPr>
                <w:b/>
                <w:bCs/>
              </w:rPr>
            </w:pPr>
            <w:r w:rsidRPr="00C06E05">
              <w:rPr>
                <w:u w:val="single"/>
              </w:rPr>
              <w:t>Volunteering Discussion</w:t>
            </w:r>
            <w:r>
              <w:rPr>
                <w:b/>
                <w:bCs/>
              </w:rPr>
              <w:br/>
            </w:r>
            <w:r w:rsidRPr="00C06E05">
              <w:t>The group discussed current volunteering challenges and opportunities.</w:t>
            </w:r>
          </w:p>
          <w:p w14:paraId="7ECD7226" w14:textId="77777777" w:rsidR="00C06E05" w:rsidRPr="00C06E05" w:rsidRDefault="00C06E05" w:rsidP="00C06E05">
            <w:pPr>
              <w:spacing w:line="278" w:lineRule="auto"/>
            </w:pPr>
            <w:r w:rsidRPr="00C06E05">
              <w:t>Themes included:</w:t>
            </w:r>
          </w:p>
          <w:p w14:paraId="2AA117F6" w14:textId="77777777" w:rsidR="00C06E05" w:rsidRPr="00C06E05" w:rsidRDefault="00C06E05" w:rsidP="00C06E05">
            <w:pPr>
              <w:numPr>
                <w:ilvl w:val="0"/>
                <w:numId w:val="6"/>
              </w:numPr>
              <w:spacing w:line="278" w:lineRule="auto"/>
            </w:pPr>
            <w:r w:rsidRPr="00C06E05">
              <w:t>Recruitment of volunteers.</w:t>
            </w:r>
          </w:p>
          <w:p w14:paraId="01211176" w14:textId="77777777" w:rsidR="00C06E05" w:rsidRPr="00C06E05" w:rsidRDefault="00C06E05" w:rsidP="00C06E05">
            <w:pPr>
              <w:numPr>
                <w:ilvl w:val="0"/>
                <w:numId w:val="6"/>
              </w:numPr>
              <w:spacing w:line="278" w:lineRule="auto"/>
            </w:pPr>
            <w:r w:rsidRPr="00C06E05">
              <w:t>Retention and engagement of existing volunteers.</w:t>
            </w:r>
          </w:p>
          <w:p w14:paraId="6CA78E37" w14:textId="77777777" w:rsidR="00C06E05" w:rsidRPr="00C06E05" w:rsidRDefault="00C06E05" w:rsidP="00C06E05">
            <w:pPr>
              <w:numPr>
                <w:ilvl w:val="0"/>
                <w:numId w:val="6"/>
              </w:numPr>
              <w:spacing w:line="278" w:lineRule="auto"/>
            </w:pPr>
            <w:r w:rsidRPr="00C06E05">
              <w:t>Cost-of-living impacts on volunteering.</w:t>
            </w:r>
          </w:p>
          <w:p w14:paraId="7307D694" w14:textId="77777777" w:rsidR="00C06E05" w:rsidRPr="00C06E05" w:rsidRDefault="00C06E05" w:rsidP="00C06E05">
            <w:pPr>
              <w:numPr>
                <w:ilvl w:val="0"/>
                <w:numId w:val="6"/>
              </w:numPr>
              <w:spacing w:line="278" w:lineRule="auto"/>
            </w:pPr>
            <w:r w:rsidRPr="00C06E05">
              <w:t>Volunteer capacity and availability.</w:t>
            </w:r>
          </w:p>
          <w:p w14:paraId="0EBFE83A" w14:textId="77777777" w:rsidR="00C06E05" w:rsidRPr="00C06E05" w:rsidRDefault="00C06E05" w:rsidP="00C06E05">
            <w:pPr>
              <w:numPr>
                <w:ilvl w:val="0"/>
                <w:numId w:val="6"/>
              </w:numPr>
              <w:spacing w:line="278" w:lineRule="auto"/>
            </w:pPr>
            <w:r w:rsidRPr="00C06E05">
              <w:t>Matching volunteers to suitable opportunities.</w:t>
            </w:r>
          </w:p>
          <w:p w14:paraId="733CA14E" w14:textId="77777777" w:rsidR="00C06E05" w:rsidRDefault="00C06E05" w:rsidP="00C06E05">
            <w:pPr>
              <w:numPr>
                <w:ilvl w:val="0"/>
                <w:numId w:val="6"/>
              </w:numPr>
              <w:spacing w:line="278" w:lineRule="auto"/>
            </w:pPr>
            <w:r w:rsidRPr="00C06E05">
              <w:t>Barriers created through onboarding, safeguarding and administrative requirements.</w:t>
            </w:r>
          </w:p>
          <w:p w14:paraId="1210BCF2" w14:textId="15135615" w:rsidR="00C06E05" w:rsidRPr="00C06E05" w:rsidRDefault="00C06E05" w:rsidP="00C06E05">
            <w:r>
              <w:br/>
            </w:r>
            <w:r w:rsidRPr="00C06E05">
              <w:t>The role statutory partners can play in supporting volunteering infrastructure.</w:t>
            </w:r>
          </w:p>
          <w:p w14:paraId="5CDE2048" w14:textId="4500E704" w:rsidR="00C06E05" w:rsidRPr="00C06E05" w:rsidRDefault="00C06E05" w:rsidP="00C06E05">
            <w:pPr>
              <w:spacing w:after="160" w:line="278" w:lineRule="auto"/>
            </w:pPr>
            <w:r>
              <w:br/>
            </w:r>
            <w:r w:rsidRPr="00C06E05">
              <w:t>Feedback from this discussion will inform ongoing work to strengthen volunteering across Hull and East Riding.</w:t>
            </w:r>
          </w:p>
        </w:tc>
      </w:tr>
    </w:tbl>
    <w:p w14:paraId="18DEB986" w14:textId="0E694883" w:rsidR="00C06E05" w:rsidRPr="00C06E05" w:rsidRDefault="00C06E05" w:rsidP="00C06E05">
      <w:r>
        <w:rPr>
          <w:b/>
          <w:bCs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C06E05" w:rsidRPr="00C06E05" w14:paraId="24AE0C6B" w14:textId="77777777" w:rsidTr="00C06E05">
        <w:trPr>
          <w:tblHeader/>
          <w:tblCellSpacing w:w="15" w:type="dxa"/>
        </w:trPr>
        <w:tc>
          <w:tcPr>
            <w:tcW w:w="6901" w:type="dxa"/>
            <w:vAlign w:val="center"/>
            <w:hideMark/>
          </w:tcPr>
          <w:p w14:paraId="338010F0" w14:textId="77777777" w:rsidR="00C06E05" w:rsidRPr="00C06E05" w:rsidRDefault="00C06E05" w:rsidP="00C06E05">
            <w:pPr>
              <w:rPr>
                <w:b/>
                <w:bCs/>
              </w:rPr>
            </w:pPr>
            <w:r w:rsidRPr="00C06E05">
              <w:rPr>
                <w:b/>
                <w:bCs/>
              </w:rPr>
              <w:t>Action</w:t>
            </w:r>
          </w:p>
        </w:tc>
        <w:tc>
          <w:tcPr>
            <w:tcW w:w="2035" w:type="dxa"/>
            <w:vAlign w:val="center"/>
            <w:hideMark/>
          </w:tcPr>
          <w:p w14:paraId="5316970F" w14:textId="77777777" w:rsidR="00C06E05" w:rsidRPr="00C06E05" w:rsidRDefault="00C06E05" w:rsidP="00C06E05">
            <w:pPr>
              <w:rPr>
                <w:b/>
                <w:bCs/>
              </w:rPr>
            </w:pPr>
            <w:r w:rsidRPr="00C06E05">
              <w:rPr>
                <w:b/>
                <w:bCs/>
              </w:rPr>
              <w:t>Lead</w:t>
            </w:r>
          </w:p>
        </w:tc>
      </w:tr>
      <w:tr w:rsidR="00C06E05" w:rsidRPr="00C06E05" w14:paraId="6B67B255" w14:textId="77777777" w:rsidTr="00C06E05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441F22E9" w14:textId="77777777" w:rsidR="00C06E05" w:rsidRPr="00C06E05" w:rsidRDefault="00C06E05" w:rsidP="00C06E05">
            <w:pPr>
              <w:spacing w:after="0"/>
            </w:pPr>
            <w:r w:rsidRPr="00C06E05">
              <w:t>Share details of the Bridlington Community Car Scheme and volunteer opportunities</w:t>
            </w:r>
          </w:p>
        </w:tc>
        <w:tc>
          <w:tcPr>
            <w:tcW w:w="2035" w:type="dxa"/>
            <w:vAlign w:val="center"/>
            <w:hideMark/>
          </w:tcPr>
          <w:p w14:paraId="798B2DC4" w14:textId="77777777" w:rsidR="00C06E05" w:rsidRPr="00C06E05" w:rsidRDefault="00C06E05" w:rsidP="00C06E05">
            <w:pPr>
              <w:spacing w:after="0"/>
            </w:pPr>
            <w:r w:rsidRPr="00C06E05">
              <w:t>Jane Evison</w:t>
            </w:r>
          </w:p>
        </w:tc>
      </w:tr>
      <w:tr w:rsidR="00C06E05" w:rsidRPr="00C06E05" w14:paraId="266768DC" w14:textId="77777777" w:rsidTr="00C06E05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04316A15" w14:textId="77777777" w:rsidR="00C06E05" w:rsidRPr="00C06E05" w:rsidRDefault="00C06E05" w:rsidP="00C06E05">
            <w:pPr>
              <w:spacing w:after="0"/>
            </w:pPr>
            <w:r w:rsidRPr="00C06E05">
              <w:t>Continue exploration of community transport needs within Goole and surrounding villages</w:t>
            </w:r>
          </w:p>
        </w:tc>
        <w:tc>
          <w:tcPr>
            <w:tcW w:w="2035" w:type="dxa"/>
            <w:vAlign w:val="center"/>
            <w:hideMark/>
          </w:tcPr>
          <w:p w14:paraId="76BF5D33" w14:textId="77777777" w:rsidR="00C06E05" w:rsidRPr="00C06E05" w:rsidRDefault="00C06E05" w:rsidP="00C06E05">
            <w:pPr>
              <w:spacing w:after="0"/>
            </w:pPr>
            <w:r w:rsidRPr="00C06E05">
              <w:t>Jane Evison</w:t>
            </w:r>
          </w:p>
        </w:tc>
      </w:tr>
      <w:tr w:rsidR="00C06E05" w:rsidRPr="00C06E05" w14:paraId="1F39EEDB" w14:textId="77777777" w:rsidTr="00C06E05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682E9929" w14:textId="77777777" w:rsidR="00C06E05" w:rsidRPr="00C06E05" w:rsidRDefault="00C06E05" w:rsidP="00C06E05">
            <w:pPr>
              <w:spacing w:after="0"/>
            </w:pPr>
            <w:r w:rsidRPr="00C06E05">
              <w:t>Share information about the RSPCA redevelopment project with interested partners</w:t>
            </w:r>
          </w:p>
        </w:tc>
        <w:tc>
          <w:tcPr>
            <w:tcW w:w="2035" w:type="dxa"/>
            <w:vAlign w:val="center"/>
            <w:hideMark/>
          </w:tcPr>
          <w:p w14:paraId="5EB6A08B" w14:textId="77777777" w:rsidR="00C06E05" w:rsidRPr="00C06E05" w:rsidRDefault="00C06E05" w:rsidP="00C06E05">
            <w:pPr>
              <w:spacing w:after="0"/>
            </w:pPr>
            <w:r w:rsidRPr="00C06E05">
              <w:t>Fred Owen</w:t>
            </w:r>
          </w:p>
        </w:tc>
      </w:tr>
      <w:tr w:rsidR="00C06E05" w:rsidRPr="00C06E05" w14:paraId="4BC36B48" w14:textId="77777777" w:rsidTr="00C06E05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0C8D12CA" w14:textId="77777777" w:rsidR="00C06E05" w:rsidRPr="00C06E05" w:rsidRDefault="00C06E05" w:rsidP="00C06E05">
            <w:pPr>
              <w:spacing w:after="0"/>
            </w:pPr>
            <w:r w:rsidRPr="00C06E05">
              <w:t>Circulate Business Meets Community event information</w:t>
            </w:r>
          </w:p>
        </w:tc>
        <w:tc>
          <w:tcPr>
            <w:tcW w:w="2035" w:type="dxa"/>
            <w:vAlign w:val="center"/>
            <w:hideMark/>
          </w:tcPr>
          <w:p w14:paraId="1B1690F3" w14:textId="77777777" w:rsidR="00C06E05" w:rsidRPr="00C06E05" w:rsidRDefault="00C06E05" w:rsidP="00C06E05">
            <w:pPr>
              <w:spacing w:after="0"/>
            </w:pPr>
            <w:r w:rsidRPr="00C06E05">
              <w:t>HEY Smile Foundation</w:t>
            </w:r>
          </w:p>
        </w:tc>
      </w:tr>
      <w:tr w:rsidR="00C06E05" w:rsidRPr="00C06E05" w14:paraId="13F9D1AE" w14:textId="77777777" w:rsidTr="00C06E05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22F77B0E" w14:textId="77777777" w:rsidR="00C06E05" w:rsidRPr="00C06E05" w:rsidRDefault="00C06E05" w:rsidP="00C06E05">
            <w:pPr>
              <w:spacing w:after="0"/>
            </w:pPr>
            <w:r w:rsidRPr="00C06E05">
              <w:t>Launch volunteering survey and encourage completion across the VCSE sector</w:t>
            </w:r>
          </w:p>
        </w:tc>
        <w:tc>
          <w:tcPr>
            <w:tcW w:w="2035" w:type="dxa"/>
            <w:vAlign w:val="center"/>
            <w:hideMark/>
          </w:tcPr>
          <w:p w14:paraId="0B389005" w14:textId="77777777" w:rsidR="00C06E05" w:rsidRPr="00C06E05" w:rsidRDefault="00C06E05" w:rsidP="00C06E05">
            <w:pPr>
              <w:spacing w:after="0"/>
            </w:pPr>
            <w:r w:rsidRPr="00C06E05">
              <w:t>HEY Smile Foundation</w:t>
            </w:r>
          </w:p>
        </w:tc>
      </w:tr>
      <w:tr w:rsidR="00C06E05" w:rsidRPr="00C06E05" w14:paraId="4EADCB12" w14:textId="77777777" w:rsidTr="00C06E05">
        <w:trPr>
          <w:tblCellSpacing w:w="15" w:type="dxa"/>
        </w:trPr>
        <w:tc>
          <w:tcPr>
            <w:tcW w:w="6901" w:type="dxa"/>
            <w:vAlign w:val="center"/>
            <w:hideMark/>
          </w:tcPr>
          <w:p w14:paraId="71EDCD16" w14:textId="77777777" w:rsidR="00C06E05" w:rsidRPr="00C06E05" w:rsidRDefault="00C06E05" w:rsidP="00C06E05">
            <w:pPr>
              <w:spacing w:after="0"/>
            </w:pPr>
            <w:r w:rsidRPr="00C06E05">
              <w:t>Explore support for teenage pregnancy engagement event in Goole</w:t>
            </w:r>
          </w:p>
        </w:tc>
        <w:tc>
          <w:tcPr>
            <w:tcW w:w="2035" w:type="dxa"/>
            <w:vAlign w:val="center"/>
            <w:hideMark/>
          </w:tcPr>
          <w:p w14:paraId="4AE1ACC4" w14:textId="77777777" w:rsidR="00C06E05" w:rsidRPr="00C06E05" w:rsidRDefault="00C06E05" w:rsidP="00C06E05">
            <w:pPr>
              <w:spacing w:after="0"/>
            </w:pPr>
            <w:r w:rsidRPr="00C06E05">
              <w:t>Chloe Singleton and partners</w:t>
            </w:r>
          </w:p>
        </w:tc>
      </w:tr>
    </w:tbl>
    <w:p w14:paraId="221B7528" w14:textId="51F6FBF1" w:rsidR="00B70129" w:rsidRPr="00C06E05" w:rsidRDefault="00C06E05" w:rsidP="00C06E05">
      <w:pPr>
        <w:rPr>
          <w:b/>
          <w:bCs/>
        </w:rPr>
      </w:pPr>
      <w:r>
        <w:rPr>
          <w:b/>
          <w:bCs/>
        </w:rPr>
        <w:br/>
      </w:r>
      <w:r w:rsidRPr="00C06E05">
        <w:rPr>
          <w:b/>
          <w:bCs/>
        </w:rPr>
        <w:t>Date of Next Meeting</w:t>
      </w:r>
      <w:r>
        <w:rPr>
          <w:b/>
          <w:bCs/>
        </w:rPr>
        <w:t xml:space="preserve"> </w:t>
      </w:r>
      <w:r>
        <w:t>Wednesday 24</w:t>
      </w:r>
      <w:r w:rsidRPr="00C06E05">
        <w:rPr>
          <w:vertAlign w:val="superscript"/>
        </w:rPr>
        <w:t>th</w:t>
      </w:r>
      <w:r>
        <w:t xml:space="preserve"> June 2026 11am – MS Teams</w:t>
      </w:r>
    </w:p>
    <w:sectPr w:rsidR="00B70129" w:rsidRPr="00C06E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AAAD" w14:textId="77777777" w:rsidR="00544C84" w:rsidRDefault="00544C84" w:rsidP="00C06E05">
      <w:pPr>
        <w:spacing w:after="0" w:line="240" w:lineRule="auto"/>
      </w:pPr>
      <w:r>
        <w:separator/>
      </w:r>
    </w:p>
  </w:endnote>
  <w:endnote w:type="continuationSeparator" w:id="0">
    <w:p w14:paraId="0A667126" w14:textId="77777777" w:rsidR="00544C84" w:rsidRDefault="00544C84" w:rsidP="00C0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1EE7" w14:textId="77777777" w:rsidR="00544C84" w:rsidRDefault="00544C84" w:rsidP="00C06E05">
      <w:pPr>
        <w:spacing w:after="0" w:line="240" w:lineRule="auto"/>
      </w:pPr>
      <w:r>
        <w:separator/>
      </w:r>
    </w:p>
  </w:footnote>
  <w:footnote w:type="continuationSeparator" w:id="0">
    <w:p w14:paraId="471E266C" w14:textId="77777777" w:rsidR="00544C84" w:rsidRDefault="00544C84" w:rsidP="00C0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0C2C" w14:textId="77777777" w:rsidR="00C06E05" w:rsidRPr="00C06E05" w:rsidRDefault="00C06E05" w:rsidP="00C06E05">
    <w:pPr>
      <w:jc w:val="center"/>
      <w:rPr>
        <w:b/>
        <w:bCs/>
      </w:rPr>
    </w:pPr>
    <w:r w:rsidRPr="00C06E05">
      <w:rPr>
        <w:b/>
        <w:bCs/>
      </w:rPr>
      <w:t>VCSE Network Meeting</w:t>
    </w:r>
  </w:p>
  <w:p w14:paraId="08903CC5" w14:textId="77777777" w:rsidR="00C06E05" w:rsidRDefault="00C06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39BE"/>
    <w:multiLevelType w:val="multilevel"/>
    <w:tmpl w:val="DF94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5302A"/>
    <w:multiLevelType w:val="multilevel"/>
    <w:tmpl w:val="0924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A5AEC"/>
    <w:multiLevelType w:val="multilevel"/>
    <w:tmpl w:val="989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A51A5"/>
    <w:multiLevelType w:val="multilevel"/>
    <w:tmpl w:val="BF94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4165A"/>
    <w:multiLevelType w:val="multilevel"/>
    <w:tmpl w:val="520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C3784"/>
    <w:multiLevelType w:val="multilevel"/>
    <w:tmpl w:val="25B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21386">
    <w:abstractNumId w:val="0"/>
  </w:num>
  <w:num w:numId="2" w16cid:durableId="1523131346">
    <w:abstractNumId w:val="1"/>
  </w:num>
  <w:num w:numId="3" w16cid:durableId="1344670306">
    <w:abstractNumId w:val="5"/>
  </w:num>
  <w:num w:numId="4" w16cid:durableId="116677639">
    <w:abstractNumId w:val="4"/>
  </w:num>
  <w:num w:numId="5" w16cid:durableId="1771125372">
    <w:abstractNumId w:val="2"/>
  </w:num>
  <w:num w:numId="6" w16cid:durableId="90067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05"/>
    <w:rsid w:val="00264B38"/>
    <w:rsid w:val="00544C84"/>
    <w:rsid w:val="00693BD1"/>
    <w:rsid w:val="008E2D2A"/>
    <w:rsid w:val="00B70129"/>
    <w:rsid w:val="00C06E05"/>
    <w:rsid w:val="00D0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435B"/>
  <w15:chartTrackingRefBased/>
  <w15:docId w15:val="{283363B1-E77A-4EEA-A34F-48773B3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E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E05"/>
  </w:style>
  <w:style w:type="paragraph" w:styleId="Footer">
    <w:name w:val="footer"/>
    <w:basedOn w:val="Normal"/>
    <w:link w:val="FooterChar"/>
    <w:uiPriority w:val="99"/>
    <w:unhideWhenUsed/>
    <w:rsid w:val="00C06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E05"/>
  </w:style>
  <w:style w:type="table" w:styleId="TableGrid">
    <w:name w:val="Table Grid"/>
    <w:basedOn w:val="TableNormal"/>
    <w:uiPriority w:val="39"/>
    <w:rsid w:val="00C0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 (Service Manager - Smile Foundation)</dc:creator>
  <cp:keywords/>
  <dc:description/>
  <cp:lastModifiedBy>Cat Bradshaw (Service Manager - Smile Foundation)</cp:lastModifiedBy>
  <cp:revision>1</cp:revision>
  <dcterms:created xsi:type="dcterms:W3CDTF">2026-06-16T08:13:00Z</dcterms:created>
  <dcterms:modified xsi:type="dcterms:W3CDTF">2026-06-16T08:21:00Z</dcterms:modified>
</cp:coreProperties>
</file>