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9610"/>
      </w:tblGrid>
      <w:tr w:rsidR="00812CD8" w:rsidRPr="00812CD8" w14:paraId="16AFBD2F" w14:textId="77777777" w:rsidTr="00812CD8">
        <w:tc>
          <w:tcPr>
            <w:tcW w:w="10456" w:type="dxa"/>
            <w:gridSpan w:val="2"/>
          </w:tcPr>
          <w:p w14:paraId="6FD3429F" w14:textId="53EBC610" w:rsidR="0022060E" w:rsidRPr="00812CD8" w:rsidRDefault="0022060E" w:rsidP="00812CD8">
            <w:pPr>
              <w:pStyle w:val="Heading3"/>
              <w:numPr>
                <w:ilvl w:val="0"/>
                <w:numId w:val="6"/>
              </w:numPr>
              <w:rPr>
                <w:rFonts w:ascii="Arial" w:hAnsi="Arial" w:cs="Arial"/>
                <w:color w:val="auto"/>
              </w:rPr>
            </w:pPr>
            <w:r w:rsidRPr="00812CD8">
              <w:rPr>
                <w:rFonts w:ascii="Arial" w:hAnsi="Arial" w:cs="Arial"/>
                <w:color w:val="auto"/>
              </w:rPr>
              <w:t>Aim</w:t>
            </w:r>
          </w:p>
        </w:tc>
      </w:tr>
      <w:tr w:rsidR="00812CD8" w:rsidRPr="00812CD8" w14:paraId="64022460" w14:textId="77777777" w:rsidTr="00812CD8">
        <w:tc>
          <w:tcPr>
            <w:tcW w:w="846" w:type="dxa"/>
          </w:tcPr>
          <w:p w14:paraId="396E6ED9" w14:textId="5793FF5C" w:rsidR="006E6A4F" w:rsidRPr="00812CD8" w:rsidRDefault="006E6A4F" w:rsidP="00271ABF">
            <w:pPr>
              <w:pStyle w:val="Subtitle"/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</w:pPr>
            <w:r w:rsidRPr="00812CD8"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>1.1</w:t>
            </w:r>
          </w:p>
        </w:tc>
        <w:tc>
          <w:tcPr>
            <w:tcW w:w="9610" w:type="dxa"/>
          </w:tcPr>
          <w:p w14:paraId="5C9F3D5E" w14:textId="688C4976" w:rsidR="006E6A4F" w:rsidRPr="00812CD8" w:rsidRDefault="006E6A4F" w:rsidP="006E6A4F">
            <w:pPr>
              <w:jc w:val="both"/>
              <w:rPr>
                <w:rFonts w:ascii="Arial" w:hAnsi="Arial" w:cs="Arial"/>
              </w:rPr>
            </w:pPr>
            <w:r w:rsidRPr="00812CD8">
              <w:rPr>
                <w:rFonts w:ascii="Arial" w:hAnsi="Arial" w:cs="Arial"/>
              </w:rPr>
              <w:t xml:space="preserve">To develop the Voluntary Community and Social Enterprise (VCSE) sector and </w:t>
            </w:r>
            <w:proofErr w:type="gramStart"/>
            <w:r w:rsidRPr="00812CD8">
              <w:rPr>
                <w:rFonts w:ascii="Arial" w:hAnsi="Arial" w:cs="Arial"/>
              </w:rPr>
              <w:t>it’s</w:t>
            </w:r>
            <w:proofErr w:type="gramEnd"/>
            <w:r w:rsidRPr="00812CD8">
              <w:rPr>
                <w:rFonts w:ascii="Arial" w:hAnsi="Arial" w:cs="Arial"/>
              </w:rPr>
              <w:t xml:space="preserve"> partnerships within the East Riding of Yorkshire.</w:t>
            </w:r>
          </w:p>
        </w:tc>
      </w:tr>
      <w:tr w:rsidR="00812CD8" w:rsidRPr="00812CD8" w14:paraId="628F64CE" w14:textId="77777777" w:rsidTr="00812CD8">
        <w:tc>
          <w:tcPr>
            <w:tcW w:w="10456" w:type="dxa"/>
            <w:gridSpan w:val="2"/>
          </w:tcPr>
          <w:p w14:paraId="48A0F979" w14:textId="0A596960" w:rsidR="0022060E" w:rsidRPr="00812CD8" w:rsidRDefault="0022060E" w:rsidP="00812CD8">
            <w:pPr>
              <w:pStyle w:val="Heading3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uto"/>
              </w:rPr>
            </w:pPr>
            <w:r w:rsidRPr="00812CD8">
              <w:rPr>
                <w:rFonts w:ascii="Arial" w:hAnsi="Arial" w:cs="Arial"/>
                <w:color w:val="auto"/>
              </w:rPr>
              <w:t>Purpose</w:t>
            </w:r>
          </w:p>
        </w:tc>
      </w:tr>
      <w:tr w:rsidR="00812CD8" w:rsidRPr="00812CD8" w14:paraId="29BB60D6" w14:textId="77777777" w:rsidTr="00812CD8">
        <w:tc>
          <w:tcPr>
            <w:tcW w:w="846" w:type="dxa"/>
          </w:tcPr>
          <w:p w14:paraId="4B8BAF24" w14:textId="454858AE" w:rsidR="006E6A4F" w:rsidRPr="00812CD8" w:rsidRDefault="00812CD8" w:rsidP="00271ABF">
            <w:pPr>
              <w:pStyle w:val="Subtitle"/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</w:pPr>
            <w:r w:rsidRPr="00812CD8"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>2.1</w:t>
            </w:r>
          </w:p>
        </w:tc>
        <w:tc>
          <w:tcPr>
            <w:tcW w:w="9610" w:type="dxa"/>
          </w:tcPr>
          <w:p w14:paraId="48CADE35" w14:textId="22614204" w:rsidR="006E6A4F" w:rsidRPr="00812CD8" w:rsidRDefault="006E6A4F" w:rsidP="006E6A4F">
            <w:pPr>
              <w:jc w:val="both"/>
              <w:rPr>
                <w:rFonts w:ascii="Arial" w:hAnsi="Arial" w:cs="Arial"/>
                <w:i/>
                <w:iCs/>
              </w:rPr>
            </w:pPr>
            <w:r w:rsidRPr="00812CD8">
              <w:rPr>
                <w:rFonts w:ascii="Arial" w:hAnsi="Arial" w:cs="Arial"/>
              </w:rPr>
              <w:t>To provide a single point in which the VCSE can meet with each other and relevant public and private sector partners in the interest of all beneficiaries</w:t>
            </w:r>
            <w:r w:rsidRPr="00812CD8">
              <w:rPr>
                <w:rStyle w:val="FootnoteReference"/>
                <w:rFonts w:ascii="Arial" w:hAnsi="Arial" w:cs="Arial"/>
                <w:b/>
              </w:rPr>
              <w:footnoteReference w:id="2"/>
            </w:r>
          </w:p>
        </w:tc>
      </w:tr>
      <w:tr w:rsidR="00812CD8" w:rsidRPr="00812CD8" w14:paraId="7C082F66" w14:textId="77777777" w:rsidTr="00812CD8">
        <w:tc>
          <w:tcPr>
            <w:tcW w:w="10456" w:type="dxa"/>
            <w:gridSpan w:val="2"/>
          </w:tcPr>
          <w:p w14:paraId="33D48BE9" w14:textId="20892015" w:rsidR="0022060E" w:rsidRPr="00812CD8" w:rsidRDefault="0022060E" w:rsidP="00812CD8">
            <w:pPr>
              <w:pStyle w:val="Heading3"/>
              <w:numPr>
                <w:ilvl w:val="0"/>
                <w:numId w:val="6"/>
              </w:numPr>
              <w:rPr>
                <w:rFonts w:ascii="Arial" w:hAnsi="Arial" w:cs="Arial"/>
                <w:color w:val="auto"/>
              </w:rPr>
            </w:pPr>
            <w:r w:rsidRPr="00812CD8">
              <w:rPr>
                <w:rFonts w:ascii="Arial" w:hAnsi="Arial" w:cs="Arial"/>
                <w:color w:val="auto"/>
              </w:rPr>
              <w:t>Objectives</w:t>
            </w:r>
          </w:p>
        </w:tc>
      </w:tr>
      <w:tr w:rsidR="00812CD8" w:rsidRPr="00812CD8" w14:paraId="5732C3E6" w14:textId="77777777" w:rsidTr="00812CD8">
        <w:tc>
          <w:tcPr>
            <w:tcW w:w="846" w:type="dxa"/>
          </w:tcPr>
          <w:p w14:paraId="126AE4B4" w14:textId="6EAC6C77" w:rsidR="006E6A4F" w:rsidRPr="00812CD8" w:rsidRDefault="00812CD8" w:rsidP="00271ABF">
            <w:pPr>
              <w:pStyle w:val="Subtitle"/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</w:pPr>
            <w:r w:rsidRPr="00812CD8"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>3.1</w:t>
            </w:r>
          </w:p>
        </w:tc>
        <w:tc>
          <w:tcPr>
            <w:tcW w:w="9610" w:type="dxa"/>
          </w:tcPr>
          <w:p w14:paraId="29D47900" w14:textId="47F03383" w:rsidR="006E6A4F" w:rsidRPr="00812CD8" w:rsidRDefault="006E6A4F" w:rsidP="006E6A4F">
            <w:pPr>
              <w:pStyle w:val="Heading3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812CD8">
              <w:rPr>
                <w:rFonts w:ascii="Arial" w:hAnsi="Arial" w:cs="Arial"/>
                <w:b w:val="0"/>
                <w:bCs w:val="0"/>
                <w:color w:val="auto"/>
              </w:rPr>
              <w:t>To build effective, communication mechanisms between VCSE organisations and the public and private sector</w:t>
            </w:r>
          </w:p>
        </w:tc>
      </w:tr>
      <w:tr w:rsidR="00812CD8" w:rsidRPr="00812CD8" w14:paraId="3D89E1E5" w14:textId="77777777" w:rsidTr="00812CD8">
        <w:tc>
          <w:tcPr>
            <w:tcW w:w="846" w:type="dxa"/>
          </w:tcPr>
          <w:p w14:paraId="6C422878" w14:textId="5419AF1D" w:rsidR="006E6A4F" w:rsidRPr="00812CD8" w:rsidRDefault="00812CD8" w:rsidP="00271ABF">
            <w:pPr>
              <w:pStyle w:val="Subtitle"/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</w:pPr>
            <w:r w:rsidRPr="00812CD8"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>3.2</w:t>
            </w:r>
          </w:p>
        </w:tc>
        <w:tc>
          <w:tcPr>
            <w:tcW w:w="9610" w:type="dxa"/>
          </w:tcPr>
          <w:p w14:paraId="41177FAD" w14:textId="60D6E037" w:rsidR="006E6A4F" w:rsidRPr="00812CD8" w:rsidRDefault="006E6A4F" w:rsidP="006E6A4F">
            <w:pPr>
              <w:jc w:val="both"/>
              <w:rPr>
                <w:rFonts w:ascii="Arial" w:hAnsi="Arial" w:cs="Arial"/>
              </w:rPr>
            </w:pPr>
            <w:r w:rsidRPr="00812CD8">
              <w:rPr>
                <w:rFonts w:ascii="Arial" w:hAnsi="Arial" w:cs="Arial"/>
              </w:rPr>
              <w:t>To share information of interest across all services supporting people living in the East Riding</w:t>
            </w:r>
          </w:p>
        </w:tc>
      </w:tr>
      <w:tr w:rsidR="00812CD8" w:rsidRPr="00812CD8" w14:paraId="5BF3FE87" w14:textId="77777777" w:rsidTr="00812CD8">
        <w:tc>
          <w:tcPr>
            <w:tcW w:w="846" w:type="dxa"/>
          </w:tcPr>
          <w:p w14:paraId="728A22A6" w14:textId="6C3E4D56" w:rsidR="006E6A4F" w:rsidRPr="00812CD8" w:rsidRDefault="00812CD8" w:rsidP="00271ABF">
            <w:pPr>
              <w:pStyle w:val="Subtitle"/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</w:pPr>
            <w:r w:rsidRPr="00812CD8"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>3.3</w:t>
            </w:r>
          </w:p>
        </w:tc>
        <w:tc>
          <w:tcPr>
            <w:tcW w:w="9610" w:type="dxa"/>
          </w:tcPr>
          <w:p w14:paraId="3860283A" w14:textId="4C04522F" w:rsidR="006E6A4F" w:rsidRPr="00812CD8" w:rsidRDefault="006E6A4F" w:rsidP="006E6A4F">
            <w:pPr>
              <w:jc w:val="both"/>
              <w:rPr>
                <w:rFonts w:ascii="Arial" w:hAnsi="Arial" w:cs="Arial"/>
              </w:rPr>
            </w:pPr>
            <w:r w:rsidRPr="00812CD8">
              <w:rPr>
                <w:rFonts w:ascii="Arial" w:hAnsi="Arial" w:cs="Arial"/>
              </w:rPr>
              <w:t>To create opportunities through new and existing mechanisms for the VCSE sector to engage in local and national strategies of relevance</w:t>
            </w:r>
          </w:p>
        </w:tc>
      </w:tr>
      <w:tr w:rsidR="00812CD8" w:rsidRPr="00812CD8" w14:paraId="09FDC803" w14:textId="77777777" w:rsidTr="00812CD8">
        <w:tc>
          <w:tcPr>
            <w:tcW w:w="846" w:type="dxa"/>
          </w:tcPr>
          <w:p w14:paraId="1410792E" w14:textId="52E5CB52" w:rsidR="006E6A4F" w:rsidRPr="00812CD8" w:rsidRDefault="00812CD8" w:rsidP="00271ABF">
            <w:pPr>
              <w:pStyle w:val="Subtitle"/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</w:pPr>
            <w:r w:rsidRPr="00812CD8"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>3.4</w:t>
            </w:r>
          </w:p>
        </w:tc>
        <w:tc>
          <w:tcPr>
            <w:tcW w:w="9610" w:type="dxa"/>
          </w:tcPr>
          <w:p w14:paraId="5705864B" w14:textId="329BE3D9" w:rsidR="006E6A4F" w:rsidRPr="00812CD8" w:rsidRDefault="006E6A4F" w:rsidP="006E6A4F">
            <w:pPr>
              <w:jc w:val="both"/>
              <w:rPr>
                <w:rFonts w:ascii="Arial" w:hAnsi="Arial" w:cs="Arial"/>
              </w:rPr>
            </w:pPr>
            <w:r w:rsidRPr="00812CD8">
              <w:rPr>
                <w:rFonts w:ascii="Arial" w:hAnsi="Arial" w:cs="Arial"/>
              </w:rPr>
              <w:t xml:space="preserve">To create opportunities for further collaboration to increase the capacity of local services to meet the needs of all beneficiaries </w:t>
            </w:r>
          </w:p>
        </w:tc>
      </w:tr>
      <w:tr w:rsidR="00812CD8" w:rsidRPr="00812CD8" w14:paraId="0C8FC3BA" w14:textId="77777777" w:rsidTr="00812CD8">
        <w:tc>
          <w:tcPr>
            <w:tcW w:w="10456" w:type="dxa"/>
            <w:gridSpan w:val="2"/>
          </w:tcPr>
          <w:p w14:paraId="230EDF0D" w14:textId="1D887B4F" w:rsidR="0022060E" w:rsidRPr="00812CD8" w:rsidRDefault="0022060E" w:rsidP="00812CD8">
            <w:pPr>
              <w:pStyle w:val="Heading3"/>
              <w:numPr>
                <w:ilvl w:val="0"/>
                <w:numId w:val="6"/>
              </w:numPr>
              <w:rPr>
                <w:rFonts w:ascii="Arial" w:hAnsi="Arial" w:cs="Arial"/>
                <w:color w:val="auto"/>
              </w:rPr>
            </w:pPr>
            <w:r w:rsidRPr="00812CD8">
              <w:rPr>
                <w:rFonts w:ascii="Arial" w:hAnsi="Arial" w:cs="Arial"/>
                <w:color w:val="auto"/>
              </w:rPr>
              <w:t xml:space="preserve">East Riding VCSE Membership </w:t>
            </w:r>
          </w:p>
        </w:tc>
      </w:tr>
      <w:tr w:rsidR="00812CD8" w:rsidRPr="00812CD8" w14:paraId="1324EA45" w14:textId="77777777" w:rsidTr="00812CD8">
        <w:tc>
          <w:tcPr>
            <w:tcW w:w="846" w:type="dxa"/>
          </w:tcPr>
          <w:p w14:paraId="39BB4961" w14:textId="526BA847" w:rsidR="006E6A4F" w:rsidRPr="00812CD8" w:rsidRDefault="00812CD8" w:rsidP="00271ABF">
            <w:pPr>
              <w:pStyle w:val="Subtitle"/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</w:pPr>
            <w:r w:rsidRPr="00812CD8"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>4.1</w:t>
            </w:r>
          </w:p>
        </w:tc>
        <w:tc>
          <w:tcPr>
            <w:tcW w:w="9610" w:type="dxa"/>
          </w:tcPr>
          <w:p w14:paraId="778E6D94" w14:textId="77777777" w:rsidR="006E6A4F" w:rsidRPr="00C97D4A" w:rsidRDefault="006E6A4F" w:rsidP="006E6A4F">
            <w:pPr>
              <w:jc w:val="both"/>
              <w:rPr>
                <w:rFonts w:ascii="Arial" w:hAnsi="Arial" w:cs="Arial"/>
              </w:rPr>
            </w:pPr>
            <w:r w:rsidRPr="00C97D4A">
              <w:rPr>
                <w:rFonts w:ascii="Arial" w:hAnsi="Arial" w:cs="Arial"/>
              </w:rPr>
              <w:t>Full membership shall be open to any VCSE organisation/group whose beneficiaries live, work or visit the East Riding. Full members will have one vote per organisation in decision making</w:t>
            </w:r>
          </w:p>
          <w:p w14:paraId="60FADE09" w14:textId="77777777" w:rsidR="006E6A4F" w:rsidRPr="00C97D4A" w:rsidRDefault="006E6A4F" w:rsidP="006E6A4F">
            <w:pPr>
              <w:pStyle w:val="Heading3"/>
              <w:rPr>
                <w:rFonts w:ascii="Arial" w:hAnsi="Arial" w:cs="Arial"/>
                <w:color w:val="auto"/>
              </w:rPr>
            </w:pPr>
          </w:p>
        </w:tc>
      </w:tr>
      <w:tr w:rsidR="00812CD8" w:rsidRPr="00812CD8" w14:paraId="17F4D474" w14:textId="77777777" w:rsidTr="00812CD8">
        <w:tc>
          <w:tcPr>
            <w:tcW w:w="846" w:type="dxa"/>
          </w:tcPr>
          <w:p w14:paraId="66466053" w14:textId="26A28F59" w:rsidR="0022060E" w:rsidRPr="00812CD8" w:rsidRDefault="00812CD8" w:rsidP="00271ABF">
            <w:pPr>
              <w:pStyle w:val="Subtitle"/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</w:pPr>
            <w:r w:rsidRPr="00812CD8"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>4.2</w:t>
            </w:r>
          </w:p>
        </w:tc>
        <w:tc>
          <w:tcPr>
            <w:tcW w:w="9610" w:type="dxa"/>
          </w:tcPr>
          <w:p w14:paraId="34EA34B5" w14:textId="6F4F3828" w:rsidR="0022060E" w:rsidRPr="00C97D4A" w:rsidRDefault="0022060E" w:rsidP="0022060E">
            <w:pPr>
              <w:jc w:val="both"/>
              <w:rPr>
                <w:rFonts w:ascii="Arial" w:hAnsi="Arial" w:cs="Arial"/>
              </w:rPr>
            </w:pPr>
            <w:r w:rsidRPr="00C97D4A">
              <w:rPr>
                <w:rFonts w:ascii="Arial" w:hAnsi="Arial" w:cs="Arial"/>
              </w:rPr>
              <w:t xml:space="preserve">VCSE organisation/group to register on </w:t>
            </w:r>
            <w:hyperlink r:id="rId11" w:history="1">
              <w:r w:rsidRPr="00C97D4A">
                <w:rPr>
                  <w:rStyle w:val="Hyperlink"/>
                  <w:rFonts w:ascii="Arial" w:hAnsi="Arial" w:cs="Arial"/>
                  <w:color w:val="auto"/>
                </w:rPr>
                <w:t>www.vcse.uk</w:t>
              </w:r>
            </w:hyperlink>
            <w:r w:rsidRPr="00C97D4A">
              <w:rPr>
                <w:rFonts w:ascii="Arial" w:hAnsi="Arial" w:cs="Arial"/>
              </w:rPr>
              <w:t xml:space="preserve"> to support communications as well as </w:t>
            </w:r>
            <w:r w:rsidR="00034112" w:rsidRPr="00C97D4A">
              <w:rPr>
                <w:rFonts w:ascii="Arial" w:hAnsi="Arial" w:cs="Arial"/>
              </w:rPr>
              <w:t xml:space="preserve">identify </w:t>
            </w:r>
            <w:r w:rsidRPr="00C97D4A">
              <w:rPr>
                <w:rFonts w:ascii="Arial" w:hAnsi="Arial" w:cs="Arial"/>
              </w:rPr>
              <w:t xml:space="preserve">VCSE services within a locality. </w:t>
            </w:r>
          </w:p>
        </w:tc>
      </w:tr>
      <w:tr w:rsidR="00812CD8" w:rsidRPr="00812CD8" w14:paraId="461D90DF" w14:textId="77777777" w:rsidTr="00812CD8">
        <w:tc>
          <w:tcPr>
            <w:tcW w:w="846" w:type="dxa"/>
          </w:tcPr>
          <w:p w14:paraId="365E22F0" w14:textId="45F78172" w:rsidR="0022060E" w:rsidRPr="00812CD8" w:rsidRDefault="00812CD8" w:rsidP="00271ABF">
            <w:pPr>
              <w:pStyle w:val="Subtitle"/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</w:pPr>
            <w:r w:rsidRPr="00812CD8"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>4.3</w:t>
            </w:r>
          </w:p>
        </w:tc>
        <w:tc>
          <w:tcPr>
            <w:tcW w:w="9610" w:type="dxa"/>
          </w:tcPr>
          <w:p w14:paraId="546F1FA3" w14:textId="4D2A5B3B" w:rsidR="0022060E" w:rsidRPr="00C97D4A" w:rsidRDefault="0022060E" w:rsidP="006E6A4F">
            <w:pPr>
              <w:jc w:val="both"/>
              <w:rPr>
                <w:rFonts w:ascii="Arial" w:hAnsi="Arial" w:cs="Arial"/>
              </w:rPr>
            </w:pPr>
            <w:r w:rsidRPr="00C97D4A">
              <w:rPr>
                <w:rFonts w:ascii="Arial" w:hAnsi="Arial" w:cs="Arial"/>
              </w:rPr>
              <w:t xml:space="preserve">Registered VCSE members eligible to nominate themselves for Collaborative Board Membership each year. </w:t>
            </w:r>
          </w:p>
        </w:tc>
      </w:tr>
      <w:tr w:rsidR="00812CD8" w:rsidRPr="00812CD8" w14:paraId="7231E4CB" w14:textId="77777777" w:rsidTr="00812CD8">
        <w:tc>
          <w:tcPr>
            <w:tcW w:w="846" w:type="dxa"/>
          </w:tcPr>
          <w:p w14:paraId="74087D84" w14:textId="3451DFD2" w:rsidR="006E6A4F" w:rsidRPr="00812CD8" w:rsidRDefault="00812CD8" w:rsidP="00271ABF">
            <w:pPr>
              <w:pStyle w:val="Subtitle"/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</w:pPr>
            <w:r w:rsidRPr="00812CD8"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>4.4</w:t>
            </w:r>
          </w:p>
        </w:tc>
        <w:tc>
          <w:tcPr>
            <w:tcW w:w="9610" w:type="dxa"/>
          </w:tcPr>
          <w:p w14:paraId="04C41A4E" w14:textId="00859C5A" w:rsidR="006E6A4F" w:rsidRPr="00C97D4A" w:rsidRDefault="006E6A4F" w:rsidP="006E6A4F">
            <w:pPr>
              <w:jc w:val="both"/>
              <w:rPr>
                <w:rFonts w:ascii="Arial" w:hAnsi="Arial" w:cs="Arial"/>
              </w:rPr>
            </w:pPr>
            <w:r w:rsidRPr="00C97D4A">
              <w:rPr>
                <w:rFonts w:ascii="Arial" w:hAnsi="Arial" w:cs="Arial"/>
              </w:rPr>
              <w:t>Associate membership shall be open to any public or private sector organisation/group whose beneficiaries live, work or visit the East Riding. Associate members have no formal voting rights in decision making</w:t>
            </w:r>
          </w:p>
        </w:tc>
      </w:tr>
      <w:tr w:rsidR="00812CD8" w:rsidRPr="00812CD8" w14:paraId="6BE5B3CA" w14:textId="77777777" w:rsidTr="00812CD8">
        <w:tc>
          <w:tcPr>
            <w:tcW w:w="10456" w:type="dxa"/>
            <w:gridSpan w:val="2"/>
          </w:tcPr>
          <w:p w14:paraId="63D7E128" w14:textId="60C41F50" w:rsidR="0022060E" w:rsidRPr="00C97D4A" w:rsidRDefault="0022060E" w:rsidP="00812CD8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b/>
                <w:bCs/>
              </w:rPr>
            </w:pPr>
            <w:r w:rsidRPr="00C97D4A">
              <w:rPr>
                <w:rFonts w:ascii="Arial" w:hAnsi="Arial" w:cs="Arial"/>
                <w:b/>
                <w:bCs/>
              </w:rPr>
              <w:t>East Riding VCSE Collaborative Board</w:t>
            </w:r>
          </w:p>
        </w:tc>
      </w:tr>
      <w:tr w:rsidR="00812CD8" w:rsidRPr="00812CD8" w14:paraId="2E31F32B" w14:textId="77777777" w:rsidTr="00812CD8">
        <w:tc>
          <w:tcPr>
            <w:tcW w:w="846" w:type="dxa"/>
          </w:tcPr>
          <w:p w14:paraId="161E5A56" w14:textId="2E653C5D" w:rsidR="00EA7776" w:rsidRPr="00EA7776" w:rsidRDefault="00812CD8" w:rsidP="00EA7776">
            <w:pPr>
              <w:pStyle w:val="Subtitle"/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</w:pPr>
            <w:r w:rsidRPr="00812CD8"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>5.1</w:t>
            </w:r>
          </w:p>
        </w:tc>
        <w:tc>
          <w:tcPr>
            <w:tcW w:w="9610" w:type="dxa"/>
          </w:tcPr>
          <w:p w14:paraId="257C5768" w14:textId="609AD2B3" w:rsidR="00EA7776" w:rsidRPr="00C97D4A" w:rsidRDefault="0022060E" w:rsidP="0022060E">
            <w:pPr>
              <w:jc w:val="both"/>
              <w:rPr>
                <w:rFonts w:ascii="Arial" w:hAnsi="Arial" w:cs="Arial"/>
              </w:rPr>
            </w:pPr>
            <w:r w:rsidRPr="00C97D4A">
              <w:rPr>
                <w:rFonts w:ascii="Arial" w:hAnsi="Arial" w:cs="Arial"/>
              </w:rPr>
              <w:t xml:space="preserve">ICB Collaborative East Riding representative to support appointment of the board alongside </w:t>
            </w:r>
            <w:r w:rsidR="00034112" w:rsidRPr="00C97D4A">
              <w:rPr>
                <w:rFonts w:ascii="Arial" w:hAnsi="Arial" w:cs="Arial"/>
              </w:rPr>
              <w:t>invited</w:t>
            </w:r>
            <w:r w:rsidRPr="00C97D4A">
              <w:rPr>
                <w:rFonts w:ascii="Arial" w:hAnsi="Arial" w:cs="Arial"/>
              </w:rPr>
              <w:t xml:space="preserve"> </w:t>
            </w:r>
            <w:r w:rsidR="00034112" w:rsidRPr="00C97D4A">
              <w:rPr>
                <w:rFonts w:ascii="Arial" w:hAnsi="Arial" w:cs="Arial"/>
              </w:rPr>
              <w:t xml:space="preserve">impartial </w:t>
            </w:r>
            <w:r w:rsidRPr="00C97D4A">
              <w:rPr>
                <w:rFonts w:ascii="Arial" w:hAnsi="Arial" w:cs="Arial"/>
              </w:rPr>
              <w:t xml:space="preserve">VCSE Network Members. </w:t>
            </w:r>
            <w:r w:rsidR="002C4B12">
              <w:rPr>
                <w:rFonts w:ascii="Arial" w:hAnsi="Arial" w:cs="Arial"/>
              </w:rPr>
              <w:t xml:space="preserve">The East Riding VCSE Collaborative objectives </w:t>
            </w:r>
            <w:r w:rsidR="00AA62FF">
              <w:rPr>
                <w:rFonts w:ascii="Arial" w:hAnsi="Arial" w:cs="Arial"/>
              </w:rPr>
              <w:t xml:space="preserve">can be found in Appendix A. </w:t>
            </w:r>
          </w:p>
        </w:tc>
      </w:tr>
      <w:tr w:rsidR="00812CD8" w:rsidRPr="00812CD8" w14:paraId="0310EF24" w14:textId="77777777" w:rsidTr="00812CD8">
        <w:tc>
          <w:tcPr>
            <w:tcW w:w="846" w:type="dxa"/>
          </w:tcPr>
          <w:p w14:paraId="36D0D39E" w14:textId="71715765" w:rsidR="0022060E" w:rsidRPr="00812CD8" w:rsidRDefault="00812CD8" w:rsidP="00271ABF">
            <w:pPr>
              <w:pStyle w:val="Subtitle"/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</w:pPr>
            <w:r w:rsidRPr="00812CD8"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>5.2</w:t>
            </w:r>
          </w:p>
        </w:tc>
        <w:tc>
          <w:tcPr>
            <w:tcW w:w="9610" w:type="dxa"/>
          </w:tcPr>
          <w:p w14:paraId="045319C9" w14:textId="0C6BC55A" w:rsidR="0022060E" w:rsidRPr="00C97D4A" w:rsidRDefault="0022060E" w:rsidP="0022060E">
            <w:pPr>
              <w:jc w:val="both"/>
              <w:rPr>
                <w:rFonts w:ascii="Arial" w:hAnsi="Arial" w:cs="Arial"/>
              </w:rPr>
            </w:pPr>
            <w:r w:rsidRPr="00C97D4A">
              <w:rPr>
                <w:rFonts w:ascii="Arial" w:hAnsi="Arial" w:cs="Arial"/>
              </w:rPr>
              <w:t>Board appointments to be shared with all Network Members for final approval during a scheduled VCSE Network Meeting</w:t>
            </w:r>
          </w:p>
        </w:tc>
      </w:tr>
      <w:tr w:rsidR="00812CD8" w:rsidRPr="00812CD8" w14:paraId="5C56E007" w14:textId="77777777" w:rsidTr="00812CD8">
        <w:tc>
          <w:tcPr>
            <w:tcW w:w="846" w:type="dxa"/>
          </w:tcPr>
          <w:p w14:paraId="0599344E" w14:textId="576571AC" w:rsidR="00EA7776" w:rsidRPr="00EA7776" w:rsidRDefault="00812CD8" w:rsidP="00EA7776">
            <w:pPr>
              <w:pStyle w:val="Subtitle"/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</w:pPr>
            <w:r w:rsidRPr="00812CD8"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>5.3</w:t>
            </w:r>
          </w:p>
        </w:tc>
        <w:tc>
          <w:tcPr>
            <w:tcW w:w="9610" w:type="dxa"/>
          </w:tcPr>
          <w:p w14:paraId="36025769" w14:textId="09F64CA9" w:rsidR="0022060E" w:rsidRDefault="0022060E" w:rsidP="0022060E">
            <w:pPr>
              <w:jc w:val="both"/>
              <w:rPr>
                <w:rFonts w:ascii="Arial" w:hAnsi="Arial" w:cs="Arial"/>
              </w:rPr>
            </w:pPr>
            <w:r w:rsidRPr="00C97D4A">
              <w:rPr>
                <w:rFonts w:ascii="Arial" w:hAnsi="Arial" w:cs="Arial"/>
              </w:rPr>
              <w:t>Board Structure to reflect place and local priorities, with no more than six members and one Chairperson</w:t>
            </w:r>
            <w:r w:rsidR="00EA7776">
              <w:rPr>
                <w:rFonts w:ascii="Arial" w:hAnsi="Arial" w:cs="Arial"/>
              </w:rPr>
              <w:t>.</w:t>
            </w:r>
          </w:p>
          <w:p w14:paraId="61783A06" w14:textId="01397B14" w:rsidR="00EA7776" w:rsidRPr="00C97D4A" w:rsidRDefault="00EA7776" w:rsidP="0022060E">
            <w:pPr>
              <w:jc w:val="both"/>
              <w:rPr>
                <w:rFonts w:ascii="Arial" w:hAnsi="Arial" w:cs="Arial"/>
              </w:rPr>
            </w:pPr>
          </w:p>
        </w:tc>
      </w:tr>
      <w:tr w:rsidR="00812CD8" w:rsidRPr="00812CD8" w14:paraId="71E0C5F1" w14:textId="77777777" w:rsidTr="00812CD8">
        <w:tc>
          <w:tcPr>
            <w:tcW w:w="846" w:type="dxa"/>
          </w:tcPr>
          <w:p w14:paraId="4F0D569D" w14:textId="4CA3EC18" w:rsidR="0022060E" w:rsidRPr="00812CD8" w:rsidRDefault="00812CD8" w:rsidP="00271ABF">
            <w:pPr>
              <w:pStyle w:val="Subtitle"/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</w:pPr>
            <w:r w:rsidRPr="00812CD8"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lastRenderedPageBreak/>
              <w:t>5.4</w:t>
            </w:r>
          </w:p>
        </w:tc>
        <w:tc>
          <w:tcPr>
            <w:tcW w:w="9610" w:type="dxa"/>
          </w:tcPr>
          <w:p w14:paraId="4DC0A0AC" w14:textId="6BA05714" w:rsidR="0022060E" w:rsidRPr="00C97D4A" w:rsidRDefault="0022060E" w:rsidP="0022060E">
            <w:pPr>
              <w:jc w:val="both"/>
              <w:rPr>
                <w:rFonts w:ascii="Arial" w:hAnsi="Arial" w:cs="Arial"/>
              </w:rPr>
            </w:pPr>
            <w:r w:rsidRPr="00C97D4A">
              <w:rPr>
                <w:rFonts w:ascii="Arial" w:hAnsi="Arial" w:cs="Arial"/>
              </w:rPr>
              <w:t>Applicants must submit expression of interest form and if shortlisted attend an interview with the appointment panel.</w:t>
            </w:r>
          </w:p>
        </w:tc>
      </w:tr>
      <w:tr w:rsidR="00812CD8" w:rsidRPr="00812CD8" w14:paraId="191A28E4" w14:textId="77777777" w:rsidTr="00812CD8">
        <w:tc>
          <w:tcPr>
            <w:tcW w:w="846" w:type="dxa"/>
          </w:tcPr>
          <w:p w14:paraId="7386C07D" w14:textId="11B5CB43" w:rsidR="0022060E" w:rsidRPr="00C97D4A" w:rsidRDefault="00812CD8" w:rsidP="00271ABF">
            <w:pPr>
              <w:pStyle w:val="Subtitle"/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</w:pPr>
            <w:r w:rsidRPr="00C97D4A"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>5.5</w:t>
            </w:r>
          </w:p>
        </w:tc>
        <w:tc>
          <w:tcPr>
            <w:tcW w:w="9610" w:type="dxa"/>
          </w:tcPr>
          <w:p w14:paraId="1393686F" w14:textId="67FBC67C" w:rsidR="0022060E" w:rsidRPr="00C97D4A" w:rsidRDefault="0022060E" w:rsidP="0022060E">
            <w:pPr>
              <w:jc w:val="both"/>
              <w:rPr>
                <w:rFonts w:ascii="Arial" w:hAnsi="Arial" w:cs="Arial"/>
              </w:rPr>
            </w:pPr>
            <w:r w:rsidRPr="00C97D4A">
              <w:rPr>
                <w:rFonts w:ascii="Arial" w:hAnsi="Arial" w:cs="Arial"/>
              </w:rPr>
              <w:t>Board positions are for one year but can stand for reappointment.</w:t>
            </w:r>
          </w:p>
        </w:tc>
      </w:tr>
      <w:tr w:rsidR="00812CD8" w:rsidRPr="00812CD8" w14:paraId="3690619D" w14:textId="77777777" w:rsidTr="00812CD8">
        <w:tc>
          <w:tcPr>
            <w:tcW w:w="846" w:type="dxa"/>
          </w:tcPr>
          <w:p w14:paraId="0998AC73" w14:textId="77777777" w:rsidR="0022060E" w:rsidRDefault="00812CD8" w:rsidP="00271ABF">
            <w:pPr>
              <w:pStyle w:val="Subtitle"/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</w:pPr>
            <w:r w:rsidRPr="00C97D4A"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>5.6</w:t>
            </w:r>
          </w:p>
          <w:p w14:paraId="3D0955E5" w14:textId="3E894A13" w:rsidR="00EA7776" w:rsidRPr="00202629" w:rsidRDefault="00EA7776" w:rsidP="00EA7776">
            <w:pPr>
              <w:rPr>
                <w:rFonts w:ascii="Arial" w:hAnsi="Arial" w:cs="Arial"/>
              </w:rPr>
            </w:pPr>
            <w:r w:rsidRPr="00202629">
              <w:rPr>
                <w:rFonts w:ascii="Arial" w:hAnsi="Arial" w:cs="Arial"/>
              </w:rPr>
              <w:t>5.7</w:t>
            </w:r>
          </w:p>
        </w:tc>
        <w:tc>
          <w:tcPr>
            <w:tcW w:w="9610" w:type="dxa"/>
          </w:tcPr>
          <w:p w14:paraId="774C4E9B" w14:textId="77777777" w:rsidR="0022060E" w:rsidRDefault="0022060E" w:rsidP="006E6A4F">
            <w:pPr>
              <w:jc w:val="both"/>
              <w:rPr>
                <w:rFonts w:ascii="Arial" w:hAnsi="Arial" w:cs="Arial"/>
              </w:rPr>
            </w:pPr>
            <w:r w:rsidRPr="00C97D4A">
              <w:rPr>
                <w:rFonts w:ascii="Arial" w:hAnsi="Arial" w:cs="Arial"/>
              </w:rPr>
              <w:t xml:space="preserve">Chairperson to be appointed via ICB VCSE Collaborative. </w:t>
            </w:r>
          </w:p>
          <w:p w14:paraId="2A310B6F" w14:textId="69297406" w:rsidR="00EA7776" w:rsidRPr="00C97D4A" w:rsidRDefault="00202629" w:rsidP="006E6A4F">
            <w:pPr>
              <w:jc w:val="both"/>
              <w:rPr>
                <w:rFonts w:ascii="Arial" w:hAnsi="Arial" w:cs="Arial"/>
              </w:rPr>
            </w:pPr>
            <w:r w:rsidRPr="00202629">
              <w:rPr>
                <w:rFonts w:ascii="Arial" w:hAnsi="Arial" w:cs="Arial"/>
              </w:rPr>
              <w:t xml:space="preserve">The VCSE collaborative coordinator will provide monthly updates to the VCSE Network as a standing agenda item, including progress made against the collaborative’s objectives in written format to be circulated with network minutes. </w:t>
            </w:r>
          </w:p>
        </w:tc>
      </w:tr>
      <w:tr w:rsidR="00812CD8" w:rsidRPr="00812CD8" w14:paraId="2E9C776A" w14:textId="77777777" w:rsidTr="00812CD8">
        <w:tc>
          <w:tcPr>
            <w:tcW w:w="10456" w:type="dxa"/>
            <w:gridSpan w:val="2"/>
          </w:tcPr>
          <w:p w14:paraId="7C4CEFE7" w14:textId="6751DFA0" w:rsidR="0022060E" w:rsidRPr="00C97D4A" w:rsidRDefault="0022060E" w:rsidP="00812CD8">
            <w:pPr>
              <w:pStyle w:val="Heading3"/>
              <w:numPr>
                <w:ilvl w:val="0"/>
                <w:numId w:val="6"/>
              </w:numPr>
              <w:rPr>
                <w:rFonts w:ascii="Arial" w:hAnsi="Arial" w:cs="Arial"/>
                <w:color w:val="auto"/>
              </w:rPr>
            </w:pPr>
            <w:r w:rsidRPr="00C97D4A">
              <w:rPr>
                <w:rFonts w:ascii="Arial" w:hAnsi="Arial" w:cs="Arial"/>
                <w:color w:val="auto"/>
              </w:rPr>
              <w:t>Cha</w:t>
            </w:r>
            <w:r w:rsidRPr="00C97D4A">
              <w:rPr>
                <w:rStyle w:val="Heading3Char"/>
                <w:rFonts w:ascii="Arial" w:hAnsi="Arial" w:cs="Arial"/>
                <w:color w:val="auto"/>
              </w:rPr>
              <w:t>i</w:t>
            </w:r>
            <w:r w:rsidRPr="00C97D4A">
              <w:rPr>
                <w:rFonts w:ascii="Arial" w:hAnsi="Arial" w:cs="Arial"/>
                <w:color w:val="auto"/>
              </w:rPr>
              <w:t>r and note-taker</w:t>
            </w:r>
          </w:p>
        </w:tc>
      </w:tr>
      <w:tr w:rsidR="00812CD8" w:rsidRPr="00812CD8" w14:paraId="3D7970C0" w14:textId="77777777" w:rsidTr="00812CD8">
        <w:tc>
          <w:tcPr>
            <w:tcW w:w="846" w:type="dxa"/>
          </w:tcPr>
          <w:p w14:paraId="434264C7" w14:textId="7C65F7E8" w:rsidR="006E6A4F" w:rsidRPr="00C97D4A" w:rsidRDefault="00812CD8" w:rsidP="00271ABF">
            <w:pPr>
              <w:pStyle w:val="Subtitle"/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</w:pPr>
            <w:r w:rsidRPr="00C97D4A"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>6.1</w:t>
            </w:r>
          </w:p>
        </w:tc>
        <w:tc>
          <w:tcPr>
            <w:tcW w:w="9610" w:type="dxa"/>
          </w:tcPr>
          <w:p w14:paraId="6520FC3C" w14:textId="5509AF49" w:rsidR="006E6A4F" w:rsidRPr="00C97D4A" w:rsidRDefault="004218A3" w:rsidP="006E6A4F">
            <w:pPr>
              <w:jc w:val="both"/>
              <w:rPr>
                <w:rFonts w:ascii="Arial" w:hAnsi="Arial" w:cs="Arial"/>
              </w:rPr>
            </w:pPr>
            <w:r w:rsidRPr="00C97D4A">
              <w:rPr>
                <w:rFonts w:ascii="Arial" w:hAnsi="Arial" w:cs="Arial"/>
              </w:rPr>
              <w:t xml:space="preserve">A nominated Collaborative Board member will support the role of Chair during VCSE Network Meetings. </w:t>
            </w:r>
          </w:p>
        </w:tc>
      </w:tr>
      <w:tr w:rsidR="00812CD8" w:rsidRPr="00812CD8" w14:paraId="409E6474" w14:textId="77777777" w:rsidTr="00812CD8">
        <w:tc>
          <w:tcPr>
            <w:tcW w:w="846" w:type="dxa"/>
          </w:tcPr>
          <w:p w14:paraId="3B0E8974" w14:textId="42E7AC76" w:rsidR="0022060E" w:rsidRPr="00C97D4A" w:rsidRDefault="00812CD8" w:rsidP="00271ABF">
            <w:pPr>
              <w:pStyle w:val="Subtitle"/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</w:pPr>
            <w:r w:rsidRPr="00C97D4A"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>6.2</w:t>
            </w:r>
          </w:p>
        </w:tc>
        <w:tc>
          <w:tcPr>
            <w:tcW w:w="9610" w:type="dxa"/>
          </w:tcPr>
          <w:p w14:paraId="37BBF478" w14:textId="6F966E97" w:rsidR="0022060E" w:rsidRPr="00C97D4A" w:rsidRDefault="004218A3" w:rsidP="006E6A4F">
            <w:pPr>
              <w:jc w:val="both"/>
              <w:rPr>
                <w:rFonts w:ascii="Arial" w:hAnsi="Arial" w:cs="Arial"/>
              </w:rPr>
            </w:pPr>
            <w:r w:rsidRPr="00C97D4A">
              <w:rPr>
                <w:rFonts w:ascii="Arial" w:hAnsi="Arial" w:cs="Arial"/>
              </w:rPr>
              <w:t>East Riding VCSE Collaborative Chairperson to facilitate administration and membership support. This includes minute taking, communicating updates and opportunities as well as supporting membership registration and development.</w:t>
            </w:r>
          </w:p>
        </w:tc>
      </w:tr>
      <w:tr w:rsidR="00812CD8" w:rsidRPr="00812CD8" w14:paraId="38410FDF" w14:textId="77777777" w:rsidTr="00812CD8">
        <w:tc>
          <w:tcPr>
            <w:tcW w:w="10456" w:type="dxa"/>
            <w:gridSpan w:val="2"/>
          </w:tcPr>
          <w:p w14:paraId="69A69F7B" w14:textId="75C3AEFC" w:rsidR="0022060E" w:rsidRPr="00812CD8" w:rsidRDefault="0022060E" w:rsidP="00812CD8">
            <w:pPr>
              <w:pStyle w:val="Heading3"/>
              <w:numPr>
                <w:ilvl w:val="0"/>
                <w:numId w:val="6"/>
              </w:numPr>
              <w:rPr>
                <w:rFonts w:ascii="Arial" w:hAnsi="Arial" w:cs="Arial"/>
                <w:color w:val="auto"/>
              </w:rPr>
            </w:pPr>
            <w:r w:rsidRPr="00812CD8">
              <w:rPr>
                <w:rFonts w:ascii="Arial" w:hAnsi="Arial" w:cs="Arial"/>
                <w:color w:val="auto"/>
              </w:rPr>
              <w:t xml:space="preserve">Quorum and decision </w:t>
            </w:r>
            <w:r w:rsidRPr="00812CD8">
              <w:rPr>
                <w:rStyle w:val="Heading3Char"/>
                <w:rFonts w:ascii="Arial" w:hAnsi="Arial" w:cs="Arial"/>
                <w:b/>
                <w:color w:val="auto"/>
              </w:rPr>
              <w:t>m</w:t>
            </w:r>
            <w:r w:rsidRPr="00812CD8">
              <w:rPr>
                <w:rFonts w:ascii="Arial" w:hAnsi="Arial" w:cs="Arial"/>
                <w:color w:val="auto"/>
              </w:rPr>
              <w:t>aking</w:t>
            </w:r>
          </w:p>
        </w:tc>
      </w:tr>
      <w:tr w:rsidR="00812CD8" w:rsidRPr="00812CD8" w14:paraId="6E730735" w14:textId="77777777" w:rsidTr="00812CD8">
        <w:tc>
          <w:tcPr>
            <w:tcW w:w="846" w:type="dxa"/>
          </w:tcPr>
          <w:p w14:paraId="3FEDDA5C" w14:textId="77777777" w:rsidR="006E6A4F" w:rsidRDefault="00812CD8" w:rsidP="00271ABF">
            <w:pPr>
              <w:pStyle w:val="Subtitle"/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</w:pPr>
            <w:r w:rsidRPr="00812CD8"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>7.1</w:t>
            </w:r>
          </w:p>
          <w:p w14:paraId="5B06ED3C" w14:textId="77777777" w:rsidR="00D437ED" w:rsidRDefault="00D437ED" w:rsidP="00D437ED"/>
          <w:p w14:paraId="5608316C" w14:textId="6C22B003" w:rsidR="00D437ED" w:rsidRPr="00D437ED" w:rsidRDefault="00D437ED" w:rsidP="00D437ED">
            <w:r>
              <w:t>7.2</w:t>
            </w:r>
          </w:p>
        </w:tc>
        <w:tc>
          <w:tcPr>
            <w:tcW w:w="9610" w:type="dxa"/>
          </w:tcPr>
          <w:p w14:paraId="1ED5D074" w14:textId="1FB4008C" w:rsidR="00D437ED" w:rsidRPr="00E90697" w:rsidRDefault="006E6A4F" w:rsidP="0022060E">
            <w:pPr>
              <w:jc w:val="both"/>
              <w:rPr>
                <w:rFonts w:ascii="Arial" w:hAnsi="Arial" w:cs="Arial"/>
              </w:rPr>
            </w:pPr>
            <w:r w:rsidRPr="00E90697">
              <w:rPr>
                <w:rFonts w:ascii="Arial" w:hAnsi="Arial" w:cs="Arial"/>
              </w:rPr>
              <w:t>The Group will establish working relationships with other appropriate groups and bodies</w:t>
            </w:r>
            <w:r w:rsidRPr="00E90697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Pr="00E90697">
              <w:rPr>
                <w:rFonts w:ascii="Arial" w:hAnsi="Arial" w:cs="Arial"/>
              </w:rPr>
              <w:t>where</w:t>
            </w:r>
            <w:proofErr w:type="gramEnd"/>
            <w:r w:rsidRPr="00E90697">
              <w:rPr>
                <w:rFonts w:ascii="Arial" w:hAnsi="Arial" w:cs="Arial"/>
                <w:b/>
              </w:rPr>
              <w:t xml:space="preserve"> </w:t>
            </w:r>
            <w:r w:rsidRPr="00E90697">
              <w:rPr>
                <w:rFonts w:ascii="Arial" w:hAnsi="Arial" w:cs="Arial"/>
              </w:rPr>
              <w:t>identified</w:t>
            </w:r>
          </w:p>
          <w:p w14:paraId="135CE968" w14:textId="2102B485" w:rsidR="00D437ED" w:rsidRPr="00E90697" w:rsidRDefault="00E90697" w:rsidP="0022060E">
            <w:pPr>
              <w:jc w:val="both"/>
              <w:rPr>
                <w:rFonts w:cstheme="minorHAnsi"/>
              </w:rPr>
            </w:pPr>
            <w:r w:rsidRPr="00E90697">
              <w:rPr>
                <w:rFonts w:ascii="Arial" w:hAnsi="Arial" w:cs="Arial"/>
              </w:rPr>
              <w:t>For any vote conducted within the network to be valid and binding, a quorum of at least 25 member organi</w:t>
            </w:r>
            <w:r w:rsidR="00D93067">
              <w:rPr>
                <w:rFonts w:ascii="Arial" w:hAnsi="Arial" w:cs="Arial"/>
              </w:rPr>
              <w:t>s</w:t>
            </w:r>
            <w:r w:rsidRPr="00E90697">
              <w:rPr>
                <w:rFonts w:ascii="Arial" w:hAnsi="Arial" w:cs="Arial"/>
              </w:rPr>
              <w:t>ations must participate in the voting process. This ensures fair representation and legitimacy in decision</w:t>
            </w:r>
            <w:r w:rsidR="00D93067">
              <w:rPr>
                <w:rFonts w:ascii="Arial" w:hAnsi="Arial" w:cs="Arial"/>
              </w:rPr>
              <w:t xml:space="preserve"> </w:t>
            </w:r>
            <w:r w:rsidRPr="00E90697">
              <w:rPr>
                <w:rFonts w:ascii="Arial" w:hAnsi="Arial" w:cs="Arial"/>
              </w:rPr>
              <w:t>making.</w:t>
            </w:r>
          </w:p>
        </w:tc>
      </w:tr>
      <w:tr w:rsidR="00812CD8" w:rsidRPr="00812CD8" w14:paraId="7C1B3429" w14:textId="77777777" w:rsidTr="00812CD8">
        <w:tc>
          <w:tcPr>
            <w:tcW w:w="10456" w:type="dxa"/>
            <w:gridSpan w:val="2"/>
          </w:tcPr>
          <w:p w14:paraId="034B557C" w14:textId="105D5168" w:rsidR="0022060E" w:rsidRPr="00812CD8" w:rsidRDefault="0022060E" w:rsidP="00812CD8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b/>
              </w:rPr>
            </w:pPr>
            <w:r w:rsidRPr="00812CD8">
              <w:rPr>
                <w:rFonts w:ascii="Arial" w:hAnsi="Arial" w:cs="Arial"/>
                <w:b/>
              </w:rPr>
              <w:t>Review</w:t>
            </w:r>
          </w:p>
        </w:tc>
      </w:tr>
      <w:tr w:rsidR="00812CD8" w:rsidRPr="00812CD8" w14:paraId="21C22C9F" w14:textId="77777777" w:rsidTr="00812CD8">
        <w:tc>
          <w:tcPr>
            <w:tcW w:w="846" w:type="dxa"/>
          </w:tcPr>
          <w:p w14:paraId="43172A08" w14:textId="2DEEBC31" w:rsidR="0022060E" w:rsidRPr="00812CD8" w:rsidRDefault="00812CD8" w:rsidP="00271ABF">
            <w:pPr>
              <w:pStyle w:val="Subtitle"/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</w:pPr>
            <w:r w:rsidRPr="00812CD8"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>8.1</w:t>
            </w:r>
          </w:p>
        </w:tc>
        <w:tc>
          <w:tcPr>
            <w:tcW w:w="9610" w:type="dxa"/>
          </w:tcPr>
          <w:p w14:paraId="6AB44B85" w14:textId="751577D6" w:rsidR="0022060E" w:rsidRPr="00812CD8" w:rsidRDefault="0022060E" w:rsidP="0022060E">
            <w:pPr>
              <w:jc w:val="both"/>
              <w:rPr>
                <w:rFonts w:ascii="Arial" w:hAnsi="Arial" w:cs="Arial"/>
                <w:b/>
              </w:rPr>
            </w:pPr>
            <w:r w:rsidRPr="00812CD8">
              <w:rPr>
                <w:rFonts w:ascii="Arial" w:hAnsi="Arial" w:cs="Arial"/>
              </w:rPr>
              <w:t xml:space="preserve">This Group’s Terms of Reference will be reviewed in </w:t>
            </w:r>
            <w:r w:rsidR="004C6522">
              <w:rPr>
                <w:rFonts w:ascii="Arial" w:hAnsi="Arial" w:cs="Arial"/>
              </w:rPr>
              <w:t>September 2024</w:t>
            </w:r>
            <w:r w:rsidRPr="00812CD8">
              <w:rPr>
                <w:rFonts w:ascii="Arial" w:hAnsi="Arial" w:cs="Arial"/>
              </w:rPr>
              <w:t xml:space="preserve"> in the first instance and every two years thereafter.</w:t>
            </w:r>
          </w:p>
        </w:tc>
      </w:tr>
    </w:tbl>
    <w:p w14:paraId="1C00978E" w14:textId="4C2E1952" w:rsidR="00FA6215" w:rsidRPr="00812CD8" w:rsidRDefault="00812CD8" w:rsidP="00271ABF">
      <w:pPr>
        <w:pStyle w:val="Subtitle"/>
        <w:rPr>
          <w:rFonts w:ascii="Arial" w:hAnsi="Arial" w:cs="Arial"/>
          <w:color w:val="auto"/>
          <w:sz w:val="16"/>
          <w:szCs w:val="16"/>
        </w:rPr>
      </w:pPr>
      <w:r w:rsidRPr="00812CD8">
        <w:rPr>
          <w:rStyle w:val="FootnoteReference"/>
          <w:rFonts w:ascii="Arial" w:hAnsi="Arial" w:cs="Arial"/>
          <w:color w:val="auto"/>
          <w:sz w:val="16"/>
          <w:szCs w:val="16"/>
        </w:rPr>
        <w:footnoteRef/>
      </w:r>
      <w:r w:rsidRPr="00812CD8">
        <w:rPr>
          <w:rFonts w:ascii="Arial" w:hAnsi="Arial" w:cs="Arial"/>
          <w:color w:val="auto"/>
          <w:sz w:val="16"/>
          <w:szCs w:val="16"/>
        </w:rPr>
        <w:t xml:space="preserve"> For the purpose of these Terms of Reference, beneficiaries also </w:t>
      </w:r>
      <w:proofErr w:type="gramStart"/>
      <w:r w:rsidRPr="00812CD8">
        <w:rPr>
          <w:rFonts w:ascii="Arial" w:hAnsi="Arial" w:cs="Arial"/>
          <w:color w:val="auto"/>
          <w:sz w:val="16"/>
          <w:szCs w:val="16"/>
        </w:rPr>
        <w:t>means</w:t>
      </w:r>
      <w:proofErr w:type="gramEnd"/>
      <w:r w:rsidRPr="00812CD8">
        <w:rPr>
          <w:rFonts w:ascii="Arial" w:hAnsi="Arial" w:cs="Arial"/>
          <w:color w:val="auto"/>
          <w:sz w:val="16"/>
          <w:szCs w:val="16"/>
        </w:rPr>
        <w:t xml:space="preserve"> clients, service users, customers, residents, general public</w:t>
      </w:r>
    </w:p>
    <w:p w14:paraId="06BDAE17" w14:textId="77777777" w:rsidR="00D93067" w:rsidRDefault="00D93067" w:rsidP="00752F4B">
      <w:pPr>
        <w:jc w:val="center"/>
        <w:rPr>
          <w:b/>
          <w:bCs/>
        </w:rPr>
      </w:pPr>
    </w:p>
    <w:p w14:paraId="7CAF4341" w14:textId="77777777" w:rsidR="00D93067" w:rsidRDefault="00D93067" w:rsidP="00752F4B">
      <w:pPr>
        <w:jc w:val="center"/>
        <w:rPr>
          <w:b/>
          <w:bCs/>
        </w:rPr>
      </w:pPr>
    </w:p>
    <w:p w14:paraId="17BDBCA0" w14:textId="77777777" w:rsidR="00D93067" w:rsidRDefault="00D93067" w:rsidP="00752F4B">
      <w:pPr>
        <w:jc w:val="center"/>
        <w:rPr>
          <w:b/>
          <w:bCs/>
        </w:rPr>
      </w:pPr>
    </w:p>
    <w:p w14:paraId="683394B9" w14:textId="77777777" w:rsidR="00D93067" w:rsidRDefault="00D93067" w:rsidP="00752F4B">
      <w:pPr>
        <w:jc w:val="center"/>
        <w:rPr>
          <w:b/>
          <w:bCs/>
        </w:rPr>
      </w:pPr>
    </w:p>
    <w:p w14:paraId="1E75D687" w14:textId="77777777" w:rsidR="00D93067" w:rsidRDefault="00D93067" w:rsidP="00202629">
      <w:pPr>
        <w:rPr>
          <w:b/>
          <w:bCs/>
        </w:rPr>
      </w:pPr>
    </w:p>
    <w:p w14:paraId="681E54DA" w14:textId="77777777" w:rsidR="00202629" w:rsidRDefault="00202629" w:rsidP="00202629">
      <w:pPr>
        <w:rPr>
          <w:b/>
          <w:bCs/>
        </w:rPr>
      </w:pPr>
    </w:p>
    <w:p w14:paraId="71A2A5CC" w14:textId="77777777" w:rsidR="00D93067" w:rsidRDefault="00D93067" w:rsidP="00752F4B">
      <w:pPr>
        <w:jc w:val="center"/>
        <w:rPr>
          <w:b/>
          <w:bCs/>
        </w:rPr>
      </w:pPr>
    </w:p>
    <w:p w14:paraId="58FDC728" w14:textId="77777777" w:rsidR="00D93067" w:rsidRDefault="00D93067" w:rsidP="00752F4B">
      <w:pPr>
        <w:jc w:val="center"/>
        <w:rPr>
          <w:b/>
          <w:bCs/>
        </w:rPr>
      </w:pPr>
    </w:p>
    <w:p w14:paraId="7229D9EE" w14:textId="77777777" w:rsidR="00D93067" w:rsidRDefault="00D93067" w:rsidP="00752F4B">
      <w:pPr>
        <w:jc w:val="center"/>
        <w:rPr>
          <w:b/>
          <w:bCs/>
        </w:rPr>
      </w:pPr>
    </w:p>
    <w:p w14:paraId="50965FF7" w14:textId="1ACE29E4" w:rsidR="006E6617" w:rsidRDefault="007B1154" w:rsidP="00752F4B">
      <w:pPr>
        <w:jc w:val="center"/>
        <w:rPr>
          <w:b/>
          <w:bCs/>
        </w:rPr>
      </w:pPr>
      <w:r w:rsidRPr="005F1DB7">
        <w:rPr>
          <w:b/>
          <w:bCs/>
        </w:rPr>
        <w:lastRenderedPageBreak/>
        <w:t>East Riding VCSE</w:t>
      </w:r>
      <w:r w:rsidR="00752F4B">
        <w:rPr>
          <w:b/>
          <w:bCs/>
        </w:rPr>
        <w:t xml:space="preserve"> </w:t>
      </w:r>
      <w:r w:rsidRPr="005F1DB7">
        <w:rPr>
          <w:b/>
          <w:bCs/>
        </w:rPr>
        <w:t>Collaboration Board and Network Structure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6E6617" w14:paraId="33B90CFE" w14:textId="77777777" w:rsidTr="005F1DB7">
        <w:tc>
          <w:tcPr>
            <w:tcW w:w="10456" w:type="dxa"/>
            <w:gridSpan w:val="6"/>
            <w:shd w:val="clear" w:color="auto" w:fill="FBD4B4" w:themeFill="accent6" w:themeFillTint="66"/>
          </w:tcPr>
          <w:p w14:paraId="0F67307B" w14:textId="77777777" w:rsidR="005F1DB7" w:rsidRDefault="006E6617" w:rsidP="006E6617">
            <w:pPr>
              <w:jc w:val="center"/>
              <w:rPr>
                <w:b/>
              </w:rPr>
            </w:pPr>
            <w:r>
              <w:rPr>
                <w:b/>
              </w:rPr>
              <w:t xml:space="preserve">ICB VCSE Collaborative: </w:t>
            </w:r>
          </w:p>
          <w:p w14:paraId="17AF4EAC" w14:textId="2D52C481" w:rsidR="006E6617" w:rsidRDefault="005F1DB7" w:rsidP="006E6617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="006E6617">
              <w:rPr>
                <w:b/>
              </w:rPr>
              <w:t xml:space="preserve">ppointed East Riding </w:t>
            </w:r>
            <w:r>
              <w:rPr>
                <w:b/>
              </w:rPr>
              <w:t xml:space="preserve">VCSE </w:t>
            </w:r>
            <w:r w:rsidR="006E6617">
              <w:rPr>
                <w:b/>
              </w:rPr>
              <w:t>Lead</w:t>
            </w:r>
          </w:p>
          <w:p w14:paraId="67BC092E" w14:textId="356705AA" w:rsidR="006E6617" w:rsidRPr="007B1154" w:rsidRDefault="00BA5B3D" w:rsidP="005F1DB7">
            <w:pPr>
              <w:jc w:val="center"/>
              <w:rPr>
                <w:bCs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9C1D11E" wp14:editId="57CC4665">
                      <wp:simplePos x="0" y="0"/>
                      <wp:positionH relativeFrom="column">
                        <wp:posOffset>3243276</wp:posOffset>
                      </wp:positionH>
                      <wp:positionV relativeFrom="paragraph">
                        <wp:posOffset>316865</wp:posOffset>
                      </wp:positionV>
                      <wp:extent cx="0" cy="294005"/>
                      <wp:effectExtent l="95250" t="38100" r="57150" b="48895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4005"/>
                              </a:xfrm>
                              <a:prstGeom prst="straightConnector1">
                                <a:avLst/>
                              </a:prstGeom>
                              <a:ln w="31750" cap="rnd">
                                <a:round/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0EA021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255.4pt;margin-top:24.95pt;width:0;height:23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" strokecolor="black [3040]" strokeweight="2.5pt">
                      <v:stroke startarrow="block" endarrow="block" endcap="round"/>
                    </v:shape>
                  </w:pict>
                </mc:Fallback>
              </mc:AlternateContent>
            </w:r>
            <w:r w:rsidR="006E6617" w:rsidRPr="007B1154">
              <w:rPr>
                <w:bCs/>
              </w:rPr>
              <w:t>HEY Smile Foundation</w:t>
            </w:r>
            <w:r w:rsidR="00874770" w:rsidRPr="007B1154">
              <w:rPr>
                <w:bCs/>
              </w:rPr>
              <w:t xml:space="preserve">, </w:t>
            </w:r>
            <w:r w:rsidR="006E6617" w:rsidRPr="007B1154">
              <w:rPr>
                <w:bCs/>
              </w:rPr>
              <w:t>Jamie Lewis (CEO)</w:t>
            </w:r>
            <w:r w:rsidR="00874770" w:rsidRPr="007B1154">
              <w:rPr>
                <w:bCs/>
              </w:rPr>
              <w:t xml:space="preserve"> - r</w:t>
            </w:r>
            <w:r w:rsidR="006E6617" w:rsidRPr="007B1154">
              <w:rPr>
                <w:bCs/>
              </w:rPr>
              <w:t xml:space="preserve">eview </w:t>
            </w:r>
            <w:r w:rsidR="00874770" w:rsidRPr="007B1154">
              <w:rPr>
                <w:bCs/>
              </w:rPr>
              <w:t>d</w:t>
            </w:r>
            <w:r w:rsidR="006E6617" w:rsidRPr="007B1154">
              <w:rPr>
                <w:bCs/>
              </w:rPr>
              <w:t>ate</w:t>
            </w:r>
            <w:r w:rsidR="00874770" w:rsidRPr="007B1154">
              <w:rPr>
                <w:bCs/>
              </w:rPr>
              <w:t xml:space="preserve"> [March 202</w:t>
            </w:r>
            <w:r w:rsidR="004C1A74">
              <w:rPr>
                <w:bCs/>
              </w:rPr>
              <w:t>5</w:t>
            </w:r>
            <w:r w:rsidR="00874770" w:rsidRPr="007B1154">
              <w:rPr>
                <w:bCs/>
              </w:rPr>
              <w:t>]</w:t>
            </w:r>
          </w:p>
        </w:tc>
      </w:tr>
      <w:tr w:rsidR="00874770" w14:paraId="5D89DC64" w14:textId="77777777" w:rsidTr="00BA5B3D">
        <w:trPr>
          <w:trHeight w:hRule="exact" w:val="427"/>
        </w:trPr>
        <w:tc>
          <w:tcPr>
            <w:tcW w:w="10456" w:type="dxa"/>
            <w:gridSpan w:val="6"/>
          </w:tcPr>
          <w:p w14:paraId="7E6AAD5E" w14:textId="61F80E1E" w:rsidR="00874770" w:rsidRDefault="00874770" w:rsidP="006E6617">
            <w:pPr>
              <w:jc w:val="center"/>
              <w:rPr>
                <w:b/>
              </w:rPr>
            </w:pPr>
          </w:p>
        </w:tc>
      </w:tr>
      <w:tr w:rsidR="006E6617" w14:paraId="7D6D175B" w14:textId="77777777" w:rsidTr="005F1DB7">
        <w:tc>
          <w:tcPr>
            <w:tcW w:w="10456" w:type="dxa"/>
            <w:gridSpan w:val="6"/>
            <w:shd w:val="clear" w:color="auto" w:fill="B6DDE8" w:themeFill="accent5" w:themeFillTint="66"/>
          </w:tcPr>
          <w:p w14:paraId="197E9D8D" w14:textId="296EDB9A" w:rsidR="005F1DB7" w:rsidRDefault="006E6617" w:rsidP="005F1DB7">
            <w:pPr>
              <w:jc w:val="center"/>
              <w:rPr>
                <w:b/>
              </w:rPr>
            </w:pPr>
            <w:r>
              <w:rPr>
                <w:b/>
              </w:rPr>
              <w:t>East Riding VCSE Collaborative:</w:t>
            </w:r>
          </w:p>
          <w:p w14:paraId="543E847A" w14:textId="0A2DC8D7" w:rsidR="006E6617" w:rsidRDefault="006E6617" w:rsidP="005F1DB7">
            <w:pPr>
              <w:jc w:val="center"/>
              <w:rPr>
                <w:b/>
              </w:rPr>
            </w:pPr>
            <w:r>
              <w:rPr>
                <w:b/>
              </w:rPr>
              <w:t xml:space="preserve">Chaired </w:t>
            </w:r>
            <w:r w:rsidR="00874770">
              <w:rPr>
                <w:b/>
              </w:rPr>
              <w:t xml:space="preserve">and resourced </w:t>
            </w:r>
            <w:r>
              <w:rPr>
                <w:b/>
              </w:rPr>
              <w:t>by appointed East Riding Lead</w:t>
            </w:r>
          </w:p>
        </w:tc>
      </w:tr>
      <w:tr w:rsidR="006E6617" w14:paraId="3500FA5A" w14:textId="77777777" w:rsidTr="005F1DB7">
        <w:tc>
          <w:tcPr>
            <w:tcW w:w="1742" w:type="dxa"/>
            <w:shd w:val="clear" w:color="auto" w:fill="B6DDE8" w:themeFill="accent5" w:themeFillTint="66"/>
          </w:tcPr>
          <w:p w14:paraId="5D25F27F" w14:textId="33DAE1C3" w:rsidR="006E6617" w:rsidRPr="005F1DB7" w:rsidRDefault="006E6617" w:rsidP="006E6617">
            <w:pPr>
              <w:jc w:val="both"/>
              <w:rPr>
                <w:bCs/>
              </w:rPr>
            </w:pPr>
            <w:r w:rsidRPr="005F1DB7">
              <w:rPr>
                <w:bCs/>
              </w:rPr>
              <w:t>Children Young People and Families</w:t>
            </w:r>
          </w:p>
        </w:tc>
        <w:tc>
          <w:tcPr>
            <w:tcW w:w="1742" w:type="dxa"/>
            <w:shd w:val="clear" w:color="auto" w:fill="B6DDE8" w:themeFill="accent5" w:themeFillTint="66"/>
          </w:tcPr>
          <w:p w14:paraId="13D4D678" w14:textId="74B14E75" w:rsidR="006E6617" w:rsidRPr="005F1DB7" w:rsidRDefault="006E6617" w:rsidP="006E6617">
            <w:pPr>
              <w:jc w:val="both"/>
              <w:rPr>
                <w:bCs/>
              </w:rPr>
            </w:pPr>
            <w:r w:rsidRPr="005F1DB7">
              <w:rPr>
                <w:bCs/>
              </w:rPr>
              <w:t>Adults and Older People</w:t>
            </w:r>
          </w:p>
        </w:tc>
        <w:tc>
          <w:tcPr>
            <w:tcW w:w="1743" w:type="dxa"/>
            <w:shd w:val="clear" w:color="auto" w:fill="B6DDE8" w:themeFill="accent5" w:themeFillTint="66"/>
          </w:tcPr>
          <w:p w14:paraId="67347562" w14:textId="7DF59133" w:rsidR="006E6617" w:rsidRPr="005F1DB7" w:rsidRDefault="006E6617" w:rsidP="006E6617">
            <w:pPr>
              <w:jc w:val="both"/>
              <w:rPr>
                <w:bCs/>
              </w:rPr>
            </w:pPr>
            <w:r w:rsidRPr="005F1DB7">
              <w:rPr>
                <w:bCs/>
              </w:rPr>
              <w:t xml:space="preserve">Rural &amp; Coastal Communities  </w:t>
            </w:r>
          </w:p>
        </w:tc>
        <w:tc>
          <w:tcPr>
            <w:tcW w:w="1743" w:type="dxa"/>
            <w:shd w:val="clear" w:color="auto" w:fill="B6DDE8" w:themeFill="accent5" w:themeFillTint="66"/>
          </w:tcPr>
          <w:p w14:paraId="62882EDB" w14:textId="69248B6A" w:rsidR="006E6617" w:rsidRPr="005F1DB7" w:rsidRDefault="006E6617" w:rsidP="006E6617">
            <w:pPr>
              <w:jc w:val="both"/>
              <w:rPr>
                <w:bCs/>
              </w:rPr>
            </w:pPr>
            <w:r w:rsidRPr="005F1DB7">
              <w:rPr>
                <w:bCs/>
              </w:rPr>
              <w:t>Mental Health &amp; Wellbeing</w:t>
            </w:r>
          </w:p>
        </w:tc>
        <w:tc>
          <w:tcPr>
            <w:tcW w:w="1743" w:type="dxa"/>
            <w:shd w:val="clear" w:color="auto" w:fill="B6DDE8" w:themeFill="accent5" w:themeFillTint="66"/>
          </w:tcPr>
          <w:p w14:paraId="1D7A63DF" w14:textId="33EDD063" w:rsidR="006E6617" w:rsidRPr="005F1DB7" w:rsidRDefault="006E6617" w:rsidP="006E6617">
            <w:pPr>
              <w:jc w:val="both"/>
              <w:rPr>
                <w:bCs/>
              </w:rPr>
            </w:pPr>
            <w:r w:rsidRPr="005F1DB7">
              <w:rPr>
                <w:bCs/>
              </w:rPr>
              <w:t>Community Voice</w:t>
            </w:r>
          </w:p>
        </w:tc>
        <w:tc>
          <w:tcPr>
            <w:tcW w:w="1743" w:type="dxa"/>
            <w:shd w:val="clear" w:color="auto" w:fill="B6DDE8" w:themeFill="accent5" w:themeFillTint="66"/>
          </w:tcPr>
          <w:p w14:paraId="7B563375" w14:textId="65DCD3F7" w:rsidR="006E6617" w:rsidRPr="005F1DB7" w:rsidRDefault="006E6617" w:rsidP="006E6617">
            <w:pPr>
              <w:jc w:val="both"/>
              <w:rPr>
                <w:bCs/>
              </w:rPr>
            </w:pPr>
            <w:r w:rsidRPr="005F1DB7">
              <w:rPr>
                <w:bCs/>
              </w:rPr>
              <w:t>Community Voice</w:t>
            </w:r>
          </w:p>
        </w:tc>
      </w:tr>
      <w:tr w:rsidR="006E6617" w14:paraId="1093F534" w14:textId="77777777" w:rsidTr="005F1DB7">
        <w:tc>
          <w:tcPr>
            <w:tcW w:w="1742" w:type="dxa"/>
            <w:shd w:val="clear" w:color="auto" w:fill="B6DDE8" w:themeFill="accent5" w:themeFillTint="66"/>
          </w:tcPr>
          <w:p w14:paraId="3B91889B" w14:textId="0CB232A6" w:rsidR="00874770" w:rsidRPr="00453934" w:rsidRDefault="00ED6C78" w:rsidP="006E6617">
            <w:pPr>
              <w:jc w:val="both"/>
              <w:rPr>
                <w:b/>
              </w:rPr>
            </w:pPr>
            <w:r w:rsidRPr="00453934">
              <w:rPr>
                <w:b/>
              </w:rPr>
              <w:t>Detty Tyler</w:t>
            </w:r>
            <w:r w:rsidR="00814E35" w:rsidRPr="00453934">
              <w:rPr>
                <w:b/>
              </w:rPr>
              <w:t xml:space="preserve"> (Community VISON) </w:t>
            </w:r>
          </w:p>
        </w:tc>
        <w:tc>
          <w:tcPr>
            <w:tcW w:w="1742" w:type="dxa"/>
            <w:shd w:val="clear" w:color="auto" w:fill="B6DDE8" w:themeFill="accent5" w:themeFillTint="66"/>
          </w:tcPr>
          <w:p w14:paraId="5932727B" w14:textId="7FACFA48" w:rsidR="006E6617" w:rsidRPr="00453934" w:rsidRDefault="004C1A74" w:rsidP="00874770">
            <w:pPr>
              <w:jc w:val="both"/>
              <w:rPr>
                <w:b/>
              </w:rPr>
            </w:pPr>
            <w:r w:rsidRPr="00453934">
              <w:rPr>
                <w:b/>
              </w:rPr>
              <w:t>Andy Haynes</w:t>
            </w:r>
            <w:r w:rsidR="00814E35" w:rsidRPr="00453934">
              <w:rPr>
                <w:b/>
              </w:rPr>
              <w:t xml:space="preserve"> (AGE UK HEY)</w:t>
            </w:r>
            <w:r w:rsidRPr="00453934">
              <w:rPr>
                <w:b/>
              </w:rPr>
              <w:t xml:space="preserve"> and Judith Lund</w:t>
            </w:r>
            <w:r w:rsidR="00814E35" w:rsidRPr="00453934">
              <w:rPr>
                <w:b/>
              </w:rPr>
              <w:t xml:space="preserve"> (British Red Cross)</w:t>
            </w:r>
          </w:p>
        </w:tc>
        <w:tc>
          <w:tcPr>
            <w:tcW w:w="1743" w:type="dxa"/>
            <w:shd w:val="clear" w:color="auto" w:fill="B6DDE8" w:themeFill="accent5" w:themeFillTint="66"/>
          </w:tcPr>
          <w:p w14:paraId="7F5EC028" w14:textId="47EAD855" w:rsidR="006E6617" w:rsidRPr="00453934" w:rsidRDefault="004C1A74" w:rsidP="00874770">
            <w:pPr>
              <w:jc w:val="both"/>
              <w:rPr>
                <w:b/>
              </w:rPr>
            </w:pPr>
            <w:r w:rsidRPr="00453934">
              <w:rPr>
                <w:b/>
              </w:rPr>
              <w:t>David Gent</w:t>
            </w:r>
            <w:r w:rsidR="00814E35" w:rsidRPr="00453934">
              <w:rPr>
                <w:b/>
              </w:rPr>
              <w:t xml:space="preserve"> (Active Humber)</w:t>
            </w:r>
          </w:p>
        </w:tc>
        <w:tc>
          <w:tcPr>
            <w:tcW w:w="1743" w:type="dxa"/>
            <w:shd w:val="clear" w:color="auto" w:fill="B6DDE8" w:themeFill="accent5" w:themeFillTint="66"/>
          </w:tcPr>
          <w:p w14:paraId="70FEB8D0" w14:textId="3430F52B" w:rsidR="006E6617" w:rsidRPr="00453934" w:rsidRDefault="004C1A74" w:rsidP="00874770">
            <w:pPr>
              <w:jc w:val="both"/>
              <w:rPr>
                <w:b/>
              </w:rPr>
            </w:pPr>
            <w:r w:rsidRPr="00453934">
              <w:rPr>
                <w:b/>
              </w:rPr>
              <w:t>Emma Dallimore</w:t>
            </w:r>
            <w:r w:rsidR="00814E35" w:rsidRPr="00453934">
              <w:rPr>
                <w:b/>
              </w:rPr>
              <w:t xml:space="preserve"> (</w:t>
            </w:r>
            <w:r w:rsidR="00453934" w:rsidRPr="00453934">
              <w:rPr>
                <w:b/>
              </w:rPr>
              <w:t xml:space="preserve">HEY MIND) </w:t>
            </w:r>
          </w:p>
        </w:tc>
        <w:tc>
          <w:tcPr>
            <w:tcW w:w="1743" w:type="dxa"/>
            <w:shd w:val="clear" w:color="auto" w:fill="B6DDE8" w:themeFill="accent5" w:themeFillTint="66"/>
          </w:tcPr>
          <w:p w14:paraId="7704EE2F" w14:textId="58A8F8E2" w:rsidR="006E6617" w:rsidRDefault="00814E35" w:rsidP="00874770">
            <w:pPr>
              <w:jc w:val="both"/>
              <w:rPr>
                <w:b/>
              </w:rPr>
            </w:pPr>
            <w:r>
              <w:rPr>
                <w:b/>
              </w:rPr>
              <w:t>Susie Bovill</w:t>
            </w:r>
            <w:r w:rsidR="00453934">
              <w:rPr>
                <w:b/>
              </w:rPr>
              <w:t xml:space="preserve"> (Home Start Goole and District) </w:t>
            </w:r>
          </w:p>
        </w:tc>
        <w:tc>
          <w:tcPr>
            <w:tcW w:w="1743" w:type="dxa"/>
            <w:shd w:val="clear" w:color="auto" w:fill="B6DDE8" w:themeFill="accent5" w:themeFillTint="66"/>
          </w:tcPr>
          <w:p w14:paraId="13326D33" w14:textId="279AF78A" w:rsidR="006E6617" w:rsidRDefault="00814E35" w:rsidP="006E6617">
            <w:pPr>
              <w:jc w:val="both"/>
              <w:rPr>
                <w:b/>
              </w:rPr>
            </w:pPr>
            <w:r>
              <w:rPr>
                <w:b/>
              </w:rPr>
              <w:t>Jo Sanders Potts</w:t>
            </w:r>
            <w:r w:rsidR="00453934">
              <w:rPr>
                <w:b/>
              </w:rPr>
              <w:t xml:space="preserve"> (The Hinge) </w:t>
            </w:r>
            <w:r>
              <w:rPr>
                <w:b/>
              </w:rPr>
              <w:t xml:space="preserve"> </w:t>
            </w:r>
          </w:p>
        </w:tc>
      </w:tr>
      <w:tr w:rsidR="00874770" w14:paraId="4E81D345" w14:textId="77777777" w:rsidTr="00BA5B3D">
        <w:trPr>
          <w:trHeight w:hRule="exact" w:val="443"/>
        </w:trPr>
        <w:tc>
          <w:tcPr>
            <w:tcW w:w="10456" w:type="dxa"/>
            <w:gridSpan w:val="6"/>
          </w:tcPr>
          <w:p w14:paraId="0E683339" w14:textId="0E89154C" w:rsidR="00874770" w:rsidRPr="00874770" w:rsidRDefault="00BA5B3D" w:rsidP="006E6617">
            <w:pPr>
              <w:jc w:val="both"/>
              <w:rPr>
                <w:b/>
                <w:color w:val="FF0000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5148F568" wp14:editId="29A6387D">
                      <wp:simplePos x="0" y="0"/>
                      <wp:positionH relativeFrom="column">
                        <wp:posOffset>6020739</wp:posOffset>
                      </wp:positionH>
                      <wp:positionV relativeFrom="paragraph">
                        <wp:posOffset>-4528</wp:posOffset>
                      </wp:positionV>
                      <wp:extent cx="0" cy="294005"/>
                      <wp:effectExtent l="95250" t="38100" r="57150" b="48895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4005"/>
                              </a:xfrm>
                              <a:prstGeom prst="straightConnector1">
                                <a:avLst/>
                              </a:prstGeom>
                              <a:ln w="31750" cap="rnd">
                                <a:round/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332338" id="Straight Arrow Connector 7" o:spid="_x0000_s1026" type="#_x0000_t32" style="position:absolute;margin-left:474.05pt;margin-top:-.35pt;width:0;height:23.15pt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" strokecolor="black [3040]" strokeweight="2.5pt">
                      <v:stroke startarrow="block" endarrow="block" endcap="round"/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43E77EDD" wp14:editId="4ADCE0F5">
                      <wp:simplePos x="0" y="0"/>
                      <wp:positionH relativeFrom="column">
                        <wp:posOffset>4883702</wp:posOffset>
                      </wp:positionH>
                      <wp:positionV relativeFrom="paragraph">
                        <wp:posOffset>-4528</wp:posOffset>
                      </wp:positionV>
                      <wp:extent cx="0" cy="294005"/>
                      <wp:effectExtent l="95250" t="38100" r="57150" b="48895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4005"/>
                              </a:xfrm>
                              <a:prstGeom prst="straightConnector1">
                                <a:avLst/>
                              </a:prstGeom>
                              <a:ln w="31750" cap="rnd">
                                <a:round/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2641A7" id="Straight Arrow Connector 6" o:spid="_x0000_s1026" type="#_x0000_t32" style="position:absolute;margin-left:384.55pt;margin-top:-.35pt;width:0;height:23.15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" strokecolor="black [3040]" strokeweight="2.5pt">
                      <v:stroke startarrow="block" endarrow="block" endcap="round"/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7E548229" wp14:editId="1DF49D08">
                      <wp:simplePos x="0" y="0"/>
                      <wp:positionH relativeFrom="column">
                        <wp:posOffset>3730764</wp:posOffset>
                      </wp:positionH>
                      <wp:positionV relativeFrom="paragraph">
                        <wp:posOffset>-4528</wp:posOffset>
                      </wp:positionV>
                      <wp:extent cx="0" cy="294005"/>
                      <wp:effectExtent l="95250" t="38100" r="57150" b="48895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4005"/>
                              </a:xfrm>
                              <a:prstGeom prst="straightConnector1">
                                <a:avLst/>
                              </a:prstGeom>
                              <a:ln w="31750" cap="rnd">
                                <a:round/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2BA1BC" id="Straight Arrow Connector 5" o:spid="_x0000_s1026" type="#_x0000_t32" style="position:absolute;margin-left:293.75pt;margin-top:-.35pt;width:0;height:23.15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" strokecolor="black [3040]" strokeweight="2.5pt">
                      <v:stroke startarrow="block" endarrow="block" endcap="round"/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51415499" wp14:editId="04D8063B">
                      <wp:simplePos x="0" y="0"/>
                      <wp:positionH relativeFrom="column">
                        <wp:posOffset>2673240</wp:posOffset>
                      </wp:positionH>
                      <wp:positionV relativeFrom="paragraph">
                        <wp:posOffset>-4528</wp:posOffset>
                      </wp:positionV>
                      <wp:extent cx="0" cy="294005"/>
                      <wp:effectExtent l="95250" t="38100" r="57150" b="48895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4005"/>
                              </a:xfrm>
                              <a:prstGeom prst="straightConnector1">
                                <a:avLst/>
                              </a:prstGeom>
                              <a:ln w="31750" cap="rnd">
                                <a:round/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43FA19" id="Straight Arrow Connector 4" o:spid="_x0000_s1026" type="#_x0000_t32" style="position:absolute;margin-left:210.5pt;margin-top:-.35pt;width:0;height:23.1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" strokecolor="black [3040]" strokeweight="2.5pt">
                      <v:stroke startarrow="block" endarrow="block" endcap="round"/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6261F6D0" wp14:editId="758AFC88">
                      <wp:simplePos x="0" y="0"/>
                      <wp:positionH relativeFrom="column">
                        <wp:posOffset>1552106</wp:posOffset>
                      </wp:positionH>
                      <wp:positionV relativeFrom="paragraph">
                        <wp:posOffset>-4528</wp:posOffset>
                      </wp:positionV>
                      <wp:extent cx="0" cy="294005"/>
                      <wp:effectExtent l="95250" t="38100" r="57150" b="48895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4005"/>
                              </a:xfrm>
                              <a:prstGeom prst="straightConnector1">
                                <a:avLst/>
                              </a:prstGeom>
                              <a:ln w="31750" cap="rnd">
                                <a:round/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49E883" id="Straight Arrow Connector 3" o:spid="_x0000_s1026" type="#_x0000_t32" style="position:absolute;margin-left:122.2pt;margin-top:-.35pt;width:0;height:23.1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" strokecolor="black [3040]" strokeweight="2.5pt">
                      <v:stroke startarrow="block" endarrow="block" endcap="round"/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3E784BEE" wp14:editId="7E286DDA">
                      <wp:simplePos x="0" y="0"/>
                      <wp:positionH relativeFrom="column">
                        <wp:posOffset>391215</wp:posOffset>
                      </wp:positionH>
                      <wp:positionV relativeFrom="paragraph">
                        <wp:posOffset>-4914</wp:posOffset>
                      </wp:positionV>
                      <wp:extent cx="0" cy="294005"/>
                      <wp:effectExtent l="95250" t="38100" r="57150" b="48895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4005"/>
                              </a:xfrm>
                              <a:prstGeom prst="straightConnector1">
                                <a:avLst/>
                              </a:prstGeom>
                              <a:ln w="31750" cap="rnd">
                                <a:round/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779A20" id="Straight Arrow Connector 2" o:spid="_x0000_s1026" type="#_x0000_t32" style="position:absolute;margin-left:30.8pt;margin-top:-.4pt;width:0;height:23.1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" strokecolor="black [3040]" strokeweight="2.5pt">
                      <v:stroke startarrow="block" endarrow="block" endcap="round"/>
                    </v:shape>
                  </w:pict>
                </mc:Fallback>
              </mc:AlternateContent>
            </w:r>
          </w:p>
        </w:tc>
      </w:tr>
      <w:tr w:rsidR="00874770" w14:paraId="7C7636F0" w14:textId="77777777" w:rsidTr="005F1DB7">
        <w:tc>
          <w:tcPr>
            <w:tcW w:w="10456" w:type="dxa"/>
            <w:gridSpan w:val="6"/>
            <w:shd w:val="clear" w:color="auto" w:fill="D6E3BC" w:themeFill="accent3" w:themeFillTint="66"/>
          </w:tcPr>
          <w:p w14:paraId="2E3CB1F3" w14:textId="3D7F56A5" w:rsidR="007B1154" w:rsidRPr="007B1154" w:rsidRDefault="00874770" w:rsidP="007B1154">
            <w:pPr>
              <w:jc w:val="center"/>
              <w:rPr>
                <w:b/>
              </w:rPr>
            </w:pPr>
            <w:r w:rsidRPr="007B1154">
              <w:rPr>
                <w:b/>
              </w:rPr>
              <w:t>East Riding VCSE Network:</w:t>
            </w:r>
          </w:p>
          <w:p w14:paraId="3B8BC7A1" w14:textId="0C6CF3BA" w:rsidR="00874770" w:rsidRPr="007B1154" w:rsidRDefault="00874770" w:rsidP="006E6617">
            <w:pPr>
              <w:jc w:val="both"/>
              <w:rPr>
                <w:bCs/>
              </w:rPr>
            </w:pPr>
            <w:r w:rsidRPr="007B1154">
              <w:rPr>
                <w:bCs/>
              </w:rPr>
              <w:t xml:space="preserve">Membership </w:t>
            </w:r>
            <w:r w:rsidR="007B1154">
              <w:rPr>
                <w:bCs/>
              </w:rPr>
              <w:t xml:space="preserve">registration, meetings and communications, supported by ICB East Riding appointed lead. </w:t>
            </w:r>
          </w:p>
        </w:tc>
      </w:tr>
    </w:tbl>
    <w:p w14:paraId="498F021E" w14:textId="77777777" w:rsidR="006E6617" w:rsidRDefault="006E6617" w:rsidP="006E6617">
      <w:pPr>
        <w:jc w:val="both"/>
        <w:rPr>
          <w:b/>
        </w:rPr>
      </w:pPr>
    </w:p>
    <w:p w14:paraId="52D39E18" w14:textId="2AF3A7D7" w:rsidR="00DC4A73" w:rsidRDefault="00DC4A73" w:rsidP="006E6617">
      <w:pPr>
        <w:jc w:val="both"/>
        <w:rPr>
          <w:b/>
        </w:rPr>
      </w:pPr>
      <w:r>
        <w:rPr>
          <w:b/>
        </w:rPr>
        <w:t xml:space="preserve">Appendix A: </w:t>
      </w:r>
      <w:r w:rsidR="00AE192F">
        <w:rPr>
          <w:b/>
        </w:rPr>
        <w:t xml:space="preserve">East Riding VCSE Collaborative </w:t>
      </w:r>
      <w:r w:rsidR="003059A8">
        <w:rPr>
          <w:b/>
        </w:rPr>
        <w:t>Objectives:</w:t>
      </w:r>
    </w:p>
    <w:p w14:paraId="25D0B939" w14:textId="77777777" w:rsidR="00AF2A48" w:rsidRPr="00AF2A48" w:rsidRDefault="00AF2A48" w:rsidP="00AF2A48">
      <w:pPr>
        <w:pStyle w:val="ListParagraph"/>
        <w:numPr>
          <w:ilvl w:val="0"/>
          <w:numId w:val="7"/>
        </w:numPr>
        <w:jc w:val="both"/>
        <w:rPr>
          <w:bCs/>
        </w:rPr>
      </w:pPr>
      <w:r w:rsidRPr="00AF2A48">
        <w:rPr>
          <w:bCs/>
        </w:rPr>
        <w:t>Create a deeper understanding, across all stakeholders, of the VCSE sector, how it operates and the impact it has on health and wellbeing at a system, place and neighbourhood level</w:t>
      </w:r>
    </w:p>
    <w:p w14:paraId="535E7B46" w14:textId="2E530BD3" w:rsidR="00AF2A48" w:rsidRPr="00AF2A48" w:rsidRDefault="00AF2A48" w:rsidP="00AF2A48">
      <w:pPr>
        <w:pStyle w:val="ListParagraph"/>
        <w:numPr>
          <w:ilvl w:val="0"/>
          <w:numId w:val="7"/>
        </w:numPr>
        <w:jc w:val="both"/>
        <w:rPr>
          <w:bCs/>
        </w:rPr>
      </w:pPr>
      <w:r w:rsidRPr="00AF2A48">
        <w:rPr>
          <w:bCs/>
        </w:rPr>
        <w:t xml:space="preserve">Increase and build more effective communications to ensure VCSE organisations can access </w:t>
      </w:r>
      <w:proofErr w:type="gramStart"/>
      <w:r w:rsidRPr="00AF2A48">
        <w:rPr>
          <w:bCs/>
        </w:rPr>
        <w:t>opportunities</w:t>
      </w:r>
      <w:proofErr w:type="gramEnd"/>
      <w:r w:rsidRPr="00AF2A48">
        <w:rPr>
          <w:bCs/>
        </w:rPr>
        <w:t xml:space="preserve"> and the system is aware of the sector and what it can provide</w:t>
      </w:r>
    </w:p>
    <w:p w14:paraId="6AAC15C7" w14:textId="53E33283" w:rsidR="00AF2A48" w:rsidRPr="00AF2A48" w:rsidRDefault="00AF2A48" w:rsidP="00AF2A48">
      <w:pPr>
        <w:pStyle w:val="ListParagraph"/>
        <w:numPr>
          <w:ilvl w:val="0"/>
          <w:numId w:val="7"/>
        </w:numPr>
        <w:jc w:val="both"/>
        <w:rPr>
          <w:bCs/>
        </w:rPr>
      </w:pPr>
      <w:r w:rsidRPr="00AF2A48">
        <w:rPr>
          <w:bCs/>
        </w:rPr>
        <w:t>Design of the health and care system is informed by the changing needs of the population and health inequalities are reduced</w:t>
      </w:r>
    </w:p>
    <w:p w14:paraId="66CC5BF7" w14:textId="4E159DC9" w:rsidR="00AF2A48" w:rsidRPr="00AF2A48" w:rsidRDefault="00AF2A48" w:rsidP="00AF2A48">
      <w:pPr>
        <w:pStyle w:val="ListParagraph"/>
        <w:numPr>
          <w:ilvl w:val="0"/>
          <w:numId w:val="7"/>
        </w:numPr>
        <w:jc w:val="both"/>
        <w:rPr>
          <w:bCs/>
        </w:rPr>
      </w:pPr>
      <w:r w:rsidRPr="00AF2A48">
        <w:rPr>
          <w:bCs/>
        </w:rPr>
        <w:t>Deliver against the health and care priorities at place as well as contributing to delivery against system wide priorities</w:t>
      </w:r>
    </w:p>
    <w:p w14:paraId="48F1096B" w14:textId="33C66A48" w:rsidR="00AF2A48" w:rsidRPr="00AF2A48" w:rsidRDefault="00AF2A48" w:rsidP="00AF2A48">
      <w:pPr>
        <w:pStyle w:val="ListParagraph"/>
        <w:numPr>
          <w:ilvl w:val="0"/>
          <w:numId w:val="7"/>
        </w:numPr>
        <w:jc w:val="both"/>
        <w:rPr>
          <w:bCs/>
        </w:rPr>
      </w:pPr>
      <w:r w:rsidRPr="00AF2A48">
        <w:rPr>
          <w:bCs/>
        </w:rPr>
        <w:t>Ensure the workforce of the VCSE sector is included in the system ‘one workforce’ plan, utilising and sharing skills and learning and developing together</w:t>
      </w:r>
    </w:p>
    <w:p w14:paraId="62031CEB" w14:textId="4A556F13" w:rsidR="00AF2A48" w:rsidRPr="00AF2A48" w:rsidRDefault="00AF2A48" w:rsidP="00AF2A48">
      <w:pPr>
        <w:pStyle w:val="ListParagraph"/>
        <w:numPr>
          <w:ilvl w:val="0"/>
          <w:numId w:val="7"/>
        </w:numPr>
        <w:jc w:val="both"/>
        <w:rPr>
          <w:bCs/>
        </w:rPr>
      </w:pPr>
      <w:r w:rsidRPr="00AF2A48">
        <w:rPr>
          <w:bCs/>
        </w:rPr>
        <w:t>Increase the investment into the VCSE sector enabling organisations to deliver health and wellbeing services</w:t>
      </w:r>
    </w:p>
    <w:p w14:paraId="5ADE3911" w14:textId="77777777" w:rsidR="003059A8" w:rsidRPr="0057132F" w:rsidRDefault="003059A8" w:rsidP="006E6617">
      <w:pPr>
        <w:jc w:val="both"/>
        <w:rPr>
          <w:b/>
        </w:rPr>
      </w:pPr>
    </w:p>
    <w:sectPr w:rsidR="003059A8" w:rsidRPr="0057132F" w:rsidSect="00812CD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09" w:right="720" w:bottom="567" w:left="720" w:header="709" w:footer="3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93B824" w14:textId="77777777" w:rsidR="00F24366" w:rsidRDefault="00F24366" w:rsidP="00FA6215">
      <w:r>
        <w:separator/>
      </w:r>
    </w:p>
  </w:endnote>
  <w:endnote w:type="continuationSeparator" w:id="0">
    <w:p w14:paraId="65EB7818" w14:textId="77777777" w:rsidR="00F24366" w:rsidRDefault="00F24366" w:rsidP="00FA6215">
      <w:r>
        <w:continuationSeparator/>
      </w:r>
    </w:p>
  </w:endnote>
  <w:endnote w:type="continuationNotice" w:id="1">
    <w:p w14:paraId="4C37FFCB" w14:textId="77777777" w:rsidR="00F24366" w:rsidRDefault="00F243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6904A" w14:textId="77777777" w:rsidR="00352DB1" w:rsidRDefault="00352D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9251E" w14:textId="77777777" w:rsidR="00352DB1" w:rsidRDefault="00352D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7826C" w14:textId="77777777" w:rsidR="00352DB1" w:rsidRDefault="00352D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DDA27B" w14:textId="77777777" w:rsidR="00F24366" w:rsidRDefault="00F24366" w:rsidP="00FA6215">
      <w:r>
        <w:separator/>
      </w:r>
    </w:p>
  </w:footnote>
  <w:footnote w:type="continuationSeparator" w:id="0">
    <w:p w14:paraId="05E87C88" w14:textId="77777777" w:rsidR="00F24366" w:rsidRDefault="00F24366" w:rsidP="00FA6215">
      <w:r>
        <w:continuationSeparator/>
      </w:r>
    </w:p>
  </w:footnote>
  <w:footnote w:type="continuationNotice" w:id="1">
    <w:p w14:paraId="2B966063" w14:textId="77777777" w:rsidR="00F24366" w:rsidRDefault="00F24366">
      <w:pPr>
        <w:spacing w:after="0" w:line="240" w:lineRule="auto"/>
      </w:pPr>
    </w:p>
  </w:footnote>
  <w:footnote w:id="2">
    <w:p w14:paraId="7FC0378A" w14:textId="1FA9B269" w:rsidR="006E6A4F" w:rsidRDefault="006E6A4F" w:rsidP="006E6A4F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5EC0B" w14:textId="7167D83A" w:rsidR="00352DB1" w:rsidRDefault="00352DB1">
    <w:pPr>
      <w:pStyle w:val="Header"/>
    </w:pPr>
    <w:r>
      <w:rPr>
        <w:noProof/>
      </w:rPr>
      <w:pict w14:anchorId="616B6E0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7532" o:spid="_x0000_s1026" type="#_x0000_t136" style="position:absolute;margin-left:0;margin-top:0;width:461.1pt;height:276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1568D" w14:textId="2C9D1F1E" w:rsidR="00352DB1" w:rsidRDefault="00352DB1">
    <w:pPr>
      <w:pStyle w:val="Header"/>
    </w:pPr>
    <w:r>
      <w:rPr>
        <w:noProof/>
      </w:rPr>
      <w:pict w14:anchorId="448B3C8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7533" o:spid="_x0000_s1027" type="#_x0000_t136" style="position:absolute;margin-left:0;margin-top:0;width:461.1pt;height:276.6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2F8A9" w14:textId="67C7DA1A" w:rsidR="00812CD8" w:rsidRPr="00812CD8" w:rsidRDefault="00352DB1" w:rsidP="00812CD8">
    <w:pPr>
      <w:pStyle w:val="Heading1"/>
      <w:spacing w:before="0"/>
      <w:jc w:val="center"/>
      <w:rPr>
        <w:rFonts w:ascii="Arial" w:hAnsi="Arial" w:cs="Arial"/>
        <w:color w:val="auto"/>
        <w:sz w:val="24"/>
        <w:szCs w:val="24"/>
      </w:rPr>
    </w:pPr>
    <w:r>
      <w:rPr>
        <w:noProof/>
      </w:rPr>
      <w:pict w14:anchorId="6993D7B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7531" o:spid="_x0000_s1025" type="#_x0000_t136" style="position:absolute;left:0;text-align:left;margin-left:0;margin-top:0;width:461.1pt;height:276.6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  <w:r w:rsidR="00812CD8" w:rsidRPr="00812CD8">
      <w:rPr>
        <w:rFonts w:ascii="Arial" w:hAnsi="Arial" w:cs="Arial"/>
        <w:color w:val="auto"/>
        <w:sz w:val="24"/>
        <w:szCs w:val="24"/>
      </w:rPr>
      <w:t>East Riding Voluntary Community and Social Enterprise Network</w:t>
    </w:r>
  </w:p>
  <w:p w14:paraId="7B6DE793" w14:textId="569A2F0E" w:rsidR="007F7A7D" w:rsidRPr="00812CD8" w:rsidRDefault="00812CD8" w:rsidP="00812CD8">
    <w:pPr>
      <w:pStyle w:val="Header"/>
      <w:jc w:val="center"/>
      <w:rPr>
        <w:rFonts w:ascii="Arial" w:hAnsi="Arial" w:cs="Arial"/>
        <w:b/>
        <w:bCs/>
        <w:sz w:val="24"/>
        <w:szCs w:val="24"/>
      </w:rPr>
    </w:pPr>
    <w:r w:rsidRPr="00812CD8">
      <w:rPr>
        <w:rFonts w:ascii="Arial" w:hAnsi="Arial" w:cs="Arial"/>
        <w:b/>
        <w:bCs/>
        <w:sz w:val="24"/>
        <w:szCs w:val="24"/>
      </w:rPr>
      <w:t>Terms of Reference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A4047E"/>
    <w:multiLevelType w:val="hybridMultilevel"/>
    <w:tmpl w:val="16504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272561"/>
    <w:multiLevelType w:val="multilevel"/>
    <w:tmpl w:val="9CEED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9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62070309"/>
    <w:multiLevelType w:val="multilevel"/>
    <w:tmpl w:val="480436FC"/>
    <w:styleLink w:val="Style1"/>
    <w:lvl w:ilvl="0">
      <w:start w:val="1"/>
      <w:numFmt w:val="lowerRoman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3A74F89"/>
    <w:multiLevelType w:val="multilevel"/>
    <w:tmpl w:val="2EB8BBB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3DD6C81"/>
    <w:multiLevelType w:val="multilevel"/>
    <w:tmpl w:val="BB0661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8"/>
      <w:numFmt w:val="decimal"/>
      <w:lvlText w:val="%1.%2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  <w:sz w:val="22"/>
      </w:rPr>
    </w:lvl>
  </w:abstractNum>
  <w:abstractNum w:abstractNumId="5" w15:restartNumberingAfterBreak="0">
    <w:nsid w:val="772221F7"/>
    <w:multiLevelType w:val="hybridMultilevel"/>
    <w:tmpl w:val="7A06B9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1136821">
    <w:abstractNumId w:val="3"/>
  </w:num>
  <w:num w:numId="2" w16cid:durableId="1204711351">
    <w:abstractNumId w:val="2"/>
  </w:num>
  <w:num w:numId="3" w16cid:durableId="135803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91397704">
    <w:abstractNumId w:val="4"/>
  </w:num>
  <w:num w:numId="5" w16cid:durableId="213587070">
    <w:abstractNumId w:val="1"/>
  </w:num>
  <w:num w:numId="6" w16cid:durableId="697899140">
    <w:abstractNumId w:val="5"/>
  </w:num>
  <w:num w:numId="7" w16cid:durableId="519709059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drawingGridHorizontalSpacing w:val="241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215"/>
    <w:rsid w:val="00002BAE"/>
    <w:rsid w:val="0000358A"/>
    <w:rsid w:val="00010EDD"/>
    <w:rsid w:val="00031082"/>
    <w:rsid w:val="00034112"/>
    <w:rsid w:val="000436B6"/>
    <w:rsid w:val="00044CD2"/>
    <w:rsid w:val="00047DCB"/>
    <w:rsid w:val="00076134"/>
    <w:rsid w:val="000A6C24"/>
    <w:rsid w:val="000B18E5"/>
    <w:rsid w:val="000C1133"/>
    <w:rsid w:val="000C568B"/>
    <w:rsid w:val="000C5B1E"/>
    <w:rsid w:val="000D1E34"/>
    <w:rsid w:val="000F42A4"/>
    <w:rsid w:val="000F56C1"/>
    <w:rsid w:val="000F6684"/>
    <w:rsid w:val="0012697C"/>
    <w:rsid w:val="00133B0E"/>
    <w:rsid w:val="00160A18"/>
    <w:rsid w:val="0016576E"/>
    <w:rsid w:val="00175E8F"/>
    <w:rsid w:val="00180086"/>
    <w:rsid w:val="00183057"/>
    <w:rsid w:val="001959BC"/>
    <w:rsid w:val="001A19DB"/>
    <w:rsid w:val="001A37D7"/>
    <w:rsid w:val="001C7C09"/>
    <w:rsid w:val="001E5826"/>
    <w:rsid w:val="001F4DCD"/>
    <w:rsid w:val="001F659A"/>
    <w:rsid w:val="00202629"/>
    <w:rsid w:val="00204011"/>
    <w:rsid w:val="002112EB"/>
    <w:rsid w:val="0022060E"/>
    <w:rsid w:val="0026269B"/>
    <w:rsid w:val="00263BE8"/>
    <w:rsid w:val="002676EE"/>
    <w:rsid w:val="00271ABF"/>
    <w:rsid w:val="0028148F"/>
    <w:rsid w:val="00283CF7"/>
    <w:rsid w:val="002B129C"/>
    <w:rsid w:val="002B7B23"/>
    <w:rsid w:val="002C13B7"/>
    <w:rsid w:val="002C4B12"/>
    <w:rsid w:val="002E286E"/>
    <w:rsid w:val="002E2B7C"/>
    <w:rsid w:val="002F36BF"/>
    <w:rsid w:val="003059A8"/>
    <w:rsid w:val="00317493"/>
    <w:rsid w:val="00350368"/>
    <w:rsid w:val="00352DB1"/>
    <w:rsid w:val="0035596E"/>
    <w:rsid w:val="00361BD0"/>
    <w:rsid w:val="0037010F"/>
    <w:rsid w:val="00393965"/>
    <w:rsid w:val="003B6D75"/>
    <w:rsid w:val="003C0B02"/>
    <w:rsid w:val="003C7CF5"/>
    <w:rsid w:val="003D38B5"/>
    <w:rsid w:val="003D4783"/>
    <w:rsid w:val="003D6B33"/>
    <w:rsid w:val="003F5C1C"/>
    <w:rsid w:val="00410EE0"/>
    <w:rsid w:val="00415721"/>
    <w:rsid w:val="004218A3"/>
    <w:rsid w:val="00430C40"/>
    <w:rsid w:val="004311E6"/>
    <w:rsid w:val="00434B00"/>
    <w:rsid w:val="004435A6"/>
    <w:rsid w:val="004441A8"/>
    <w:rsid w:val="00453934"/>
    <w:rsid w:val="0045429E"/>
    <w:rsid w:val="004659FB"/>
    <w:rsid w:val="0048164D"/>
    <w:rsid w:val="00483421"/>
    <w:rsid w:val="004A3DF4"/>
    <w:rsid w:val="004A67AE"/>
    <w:rsid w:val="004B674F"/>
    <w:rsid w:val="004C0418"/>
    <w:rsid w:val="004C1A74"/>
    <w:rsid w:val="004C2D3E"/>
    <w:rsid w:val="004C6522"/>
    <w:rsid w:val="004D5472"/>
    <w:rsid w:val="004F614F"/>
    <w:rsid w:val="00502417"/>
    <w:rsid w:val="00524157"/>
    <w:rsid w:val="005306D5"/>
    <w:rsid w:val="00545863"/>
    <w:rsid w:val="00553614"/>
    <w:rsid w:val="0057082B"/>
    <w:rsid w:val="0057132F"/>
    <w:rsid w:val="00576254"/>
    <w:rsid w:val="005812B1"/>
    <w:rsid w:val="00586342"/>
    <w:rsid w:val="005A5C26"/>
    <w:rsid w:val="005B1676"/>
    <w:rsid w:val="005B490E"/>
    <w:rsid w:val="005C2618"/>
    <w:rsid w:val="005E3184"/>
    <w:rsid w:val="005F0F07"/>
    <w:rsid w:val="005F1DB7"/>
    <w:rsid w:val="006009E4"/>
    <w:rsid w:val="00613158"/>
    <w:rsid w:val="00614A1C"/>
    <w:rsid w:val="0063651B"/>
    <w:rsid w:val="00642834"/>
    <w:rsid w:val="006517B6"/>
    <w:rsid w:val="00656E92"/>
    <w:rsid w:val="00665981"/>
    <w:rsid w:val="006A1A31"/>
    <w:rsid w:val="006A41D2"/>
    <w:rsid w:val="006B7349"/>
    <w:rsid w:val="006C3D0B"/>
    <w:rsid w:val="006D1189"/>
    <w:rsid w:val="006D6B0B"/>
    <w:rsid w:val="006E1ED1"/>
    <w:rsid w:val="006E39CC"/>
    <w:rsid w:val="006E6617"/>
    <w:rsid w:val="006E66EF"/>
    <w:rsid w:val="006E6A4F"/>
    <w:rsid w:val="006F1F70"/>
    <w:rsid w:val="006F3A2E"/>
    <w:rsid w:val="00700481"/>
    <w:rsid w:val="00714B3E"/>
    <w:rsid w:val="00716919"/>
    <w:rsid w:val="00720EDF"/>
    <w:rsid w:val="007305A2"/>
    <w:rsid w:val="00733E3D"/>
    <w:rsid w:val="00733EB9"/>
    <w:rsid w:val="00740DE7"/>
    <w:rsid w:val="00750B40"/>
    <w:rsid w:val="00752F4B"/>
    <w:rsid w:val="00755C90"/>
    <w:rsid w:val="007654EF"/>
    <w:rsid w:val="00784ED1"/>
    <w:rsid w:val="00787EAB"/>
    <w:rsid w:val="00796C06"/>
    <w:rsid w:val="007A2C6A"/>
    <w:rsid w:val="007A5426"/>
    <w:rsid w:val="007A54FC"/>
    <w:rsid w:val="007B0090"/>
    <w:rsid w:val="007B1154"/>
    <w:rsid w:val="007B6510"/>
    <w:rsid w:val="007D44ED"/>
    <w:rsid w:val="007D7CCD"/>
    <w:rsid w:val="007E011A"/>
    <w:rsid w:val="007E1AB8"/>
    <w:rsid w:val="007E2C4F"/>
    <w:rsid w:val="007E5279"/>
    <w:rsid w:val="007E7782"/>
    <w:rsid w:val="007F02A7"/>
    <w:rsid w:val="007F4AF5"/>
    <w:rsid w:val="007F58D5"/>
    <w:rsid w:val="007F701F"/>
    <w:rsid w:val="007F7A7D"/>
    <w:rsid w:val="00803E46"/>
    <w:rsid w:val="00812CD8"/>
    <w:rsid w:val="00814E35"/>
    <w:rsid w:val="00826FC3"/>
    <w:rsid w:val="008413F7"/>
    <w:rsid w:val="00847BFB"/>
    <w:rsid w:val="00864D68"/>
    <w:rsid w:val="00874770"/>
    <w:rsid w:val="0088182B"/>
    <w:rsid w:val="00897631"/>
    <w:rsid w:val="008A3068"/>
    <w:rsid w:val="008C2E87"/>
    <w:rsid w:val="008C502C"/>
    <w:rsid w:val="008D064A"/>
    <w:rsid w:val="008E05A0"/>
    <w:rsid w:val="00910556"/>
    <w:rsid w:val="00923D6D"/>
    <w:rsid w:val="00932215"/>
    <w:rsid w:val="00947A04"/>
    <w:rsid w:val="00953A1F"/>
    <w:rsid w:val="009610CC"/>
    <w:rsid w:val="00982240"/>
    <w:rsid w:val="00983A51"/>
    <w:rsid w:val="00994C14"/>
    <w:rsid w:val="00996724"/>
    <w:rsid w:val="009B012A"/>
    <w:rsid w:val="009D3B8E"/>
    <w:rsid w:val="009D5906"/>
    <w:rsid w:val="009D7FF5"/>
    <w:rsid w:val="009F0D25"/>
    <w:rsid w:val="00A123E0"/>
    <w:rsid w:val="00A214ED"/>
    <w:rsid w:val="00A4128A"/>
    <w:rsid w:val="00A472A2"/>
    <w:rsid w:val="00A53AEC"/>
    <w:rsid w:val="00A91426"/>
    <w:rsid w:val="00A9457B"/>
    <w:rsid w:val="00A94BB1"/>
    <w:rsid w:val="00AA62FF"/>
    <w:rsid w:val="00AA6E9A"/>
    <w:rsid w:val="00AC0FBB"/>
    <w:rsid w:val="00AC3113"/>
    <w:rsid w:val="00AC6A17"/>
    <w:rsid w:val="00AC7908"/>
    <w:rsid w:val="00AE192F"/>
    <w:rsid w:val="00AE244A"/>
    <w:rsid w:val="00AE597A"/>
    <w:rsid w:val="00AF2A48"/>
    <w:rsid w:val="00AF2B2F"/>
    <w:rsid w:val="00B15DFA"/>
    <w:rsid w:val="00B23BEC"/>
    <w:rsid w:val="00B30635"/>
    <w:rsid w:val="00B3584D"/>
    <w:rsid w:val="00B358FE"/>
    <w:rsid w:val="00B36764"/>
    <w:rsid w:val="00B36A9C"/>
    <w:rsid w:val="00B41CA8"/>
    <w:rsid w:val="00B43010"/>
    <w:rsid w:val="00B53EEB"/>
    <w:rsid w:val="00B671AA"/>
    <w:rsid w:val="00BA5B3D"/>
    <w:rsid w:val="00BB4286"/>
    <w:rsid w:val="00BB751E"/>
    <w:rsid w:val="00BD31CD"/>
    <w:rsid w:val="00BE1747"/>
    <w:rsid w:val="00BE3B4E"/>
    <w:rsid w:val="00C1086B"/>
    <w:rsid w:val="00C14868"/>
    <w:rsid w:val="00C21A85"/>
    <w:rsid w:val="00C23070"/>
    <w:rsid w:val="00C6259A"/>
    <w:rsid w:val="00C635B3"/>
    <w:rsid w:val="00C650AB"/>
    <w:rsid w:val="00C85E46"/>
    <w:rsid w:val="00C970D1"/>
    <w:rsid w:val="00C97D4A"/>
    <w:rsid w:val="00CB24B7"/>
    <w:rsid w:val="00CB44A4"/>
    <w:rsid w:val="00CD32EE"/>
    <w:rsid w:val="00CD5433"/>
    <w:rsid w:val="00CE0E02"/>
    <w:rsid w:val="00CE5029"/>
    <w:rsid w:val="00CF3581"/>
    <w:rsid w:val="00CF751B"/>
    <w:rsid w:val="00D10AD7"/>
    <w:rsid w:val="00D32050"/>
    <w:rsid w:val="00D4148C"/>
    <w:rsid w:val="00D437ED"/>
    <w:rsid w:val="00D50C50"/>
    <w:rsid w:val="00D5148F"/>
    <w:rsid w:val="00D70A90"/>
    <w:rsid w:val="00D84D11"/>
    <w:rsid w:val="00D87192"/>
    <w:rsid w:val="00D87E1F"/>
    <w:rsid w:val="00D93067"/>
    <w:rsid w:val="00D96225"/>
    <w:rsid w:val="00DA13A8"/>
    <w:rsid w:val="00DA3759"/>
    <w:rsid w:val="00DA5F8F"/>
    <w:rsid w:val="00DA7B4E"/>
    <w:rsid w:val="00DB128B"/>
    <w:rsid w:val="00DC4A73"/>
    <w:rsid w:val="00DC695D"/>
    <w:rsid w:val="00DD40CA"/>
    <w:rsid w:val="00DE7C2F"/>
    <w:rsid w:val="00DF6986"/>
    <w:rsid w:val="00E00952"/>
    <w:rsid w:val="00E319B6"/>
    <w:rsid w:val="00E427CA"/>
    <w:rsid w:val="00E47698"/>
    <w:rsid w:val="00E54219"/>
    <w:rsid w:val="00E5520B"/>
    <w:rsid w:val="00E60F67"/>
    <w:rsid w:val="00E74922"/>
    <w:rsid w:val="00E75F99"/>
    <w:rsid w:val="00E90697"/>
    <w:rsid w:val="00EA5B91"/>
    <w:rsid w:val="00EA7776"/>
    <w:rsid w:val="00EA7FA7"/>
    <w:rsid w:val="00ED0B42"/>
    <w:rsid w:val="00ED13E8"/>
    <w:rsid w:val="00ED6C78"/>
    <w:rsid w:val="00EF2674"/>
    <w:rsid w:val="00F24366"/>
    <w:rsid w:val="00F24CB0"/>
    <w:rsid w:val="00F251BE"/>
    <w:rsid w:val="00F61874"/>
    <w:rsid w:val="00F623B4"/>
    <w:rsid w:val="00F6265A"/>
    <w:rsid w:val="00F80903"/>
    <w:rsid w:val="00F81378"/>
    <w:rsid w:val="00F85FFC"/>
    <w:rsid w:val="00F91987"/>
    <w:rsid w:val="00FA6215"/>
    <w:rsid w:val="00FC0935"/>
    <w:rsid w:val="00FF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6744B6"/>
  <w15:docId w15:val="{606C6773-2537-45F2-8AEB-07EE48BA8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59A"/>
  </w:style>
  <w:style w:type="paragraph" w:styleId="Heading1">
    <w:name w:val="heading 1"/>
    <w:basedOn w:val="Normal"/>
    <w:next w:val="Normal"/>
    <w:link w:val="Heading1Char"/>
    <w:uiPriority w:val="9"/>
    <w:qFormat/>
    <w:rsid w:val="00C625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25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625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25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259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259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259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259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259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C6259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6259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FA6215"/>
    <w:pPr>
      <w:ind w:left="720"/>
    </w:pPr>
    <w:rPr>
      <w:rFonts w:cs="Times New Roman"/>
      <w:b/>
      <w:bCs/>
    </w:rPr>
  </w:style>
  <w:style w:type="character" w:customStyle="1" w:styleId="BodyTextIndentChar">
    <w:name w:val="Body Text Indent Char"/>
    <w:link w:val="BodyTextIndent"/>
    <w:uiPriority w:val="99"/>
    <w:rsid w:val="00FA6215"/>
    <w:rPr>
      <w:rFonts w:ascii="Arial" w:eastAsia="Times New Roman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FA6215"/>
    <w:pPr>
      <w:tabs>
        <w:tab w:val="left" w:pos="1080"/>
      </w:tabs>
    </w:pPr>
    <w:rPr>
      <w:rFonts w:cs="Times New Roman"/>
      <w:b/>
      <w:bCs/>
    </w:rPr>
  </w:style>
  <w:style w:type="character" w:customStyle="1" w:styleId="BodyTextChar">
    <w:name w:val="Body Text Char"/>
    <w:link w:val="BodyText"/>
    <w:uiPriority w:val="99"/>
    <w:rsid w:val="00FA6215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FA6215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FA6215"/>
    <w:rPr>
      <w:rFonts w:ascii="Arial" w:eastAsia="Times New Roman" w:hAnsi="Arial" w:cs="Arial"/>
      <w:b/>
      <w:bCs/>
      <w:sz w:val="24"/>
      <w:szCs w:val="24"/>
    </w:rPr>
  </w:style>
  <w:style w:type="character" w:styleId="PageNumber">
    <w:name w:val="page number"/>
    <w:uiPriority w:val="99"/>
    <w:rsid w:val="00FA6215"/>
    <w:rPr>
      <w:rFonts w:cs="Times New Roman"/>
    </w:rPr>
  </w:style>
  <w:style w:type="paragraph" w:styleId="ListParagraph">
    <w:name w:val="List Paragraph"/>
    <w:basedOn w:val="Normal"/>
    <w:uiPriority w:val="34"/>
    <w:qFormat/>
    <w:rsid w:val="00C625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6215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FA6215"/>
    <w:rPr>
      <w:rFonts w:ascii="Arial" w:eastAsia="Times New Roman" w:hAnsi="Arial" w:cs="Arial"/>
      <w:b/>
      <w:bCs/>
      <w:sz w:val="24"/>
      <w:szCs w:val="24"/>
    </w:rPr>
  </w:style>
  <w:style w:type="numbering" w:customStyle="1" w:styleId="Style1">
    <w:name w:val="Style1"/>
    <w:uiPriority w:val="99"/>
    <w:rsid w:val="00DA13A8"/>
    <w:pPr>
      <w:numPr>
        <w:numId w:val="2"/>
      </w:numPr>
    </w:pPr>
  </w:style>
  <w:style w:type="character" w:styleId="Hyperlink">
    <w:name w:val="Hyperlink"/>
    <w:uiPriority w:val="99"/>
    <w:unhideWhenUsed/>
    <w:rsid w:val="00DA13A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0AB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650AB"/>
    <w:rPr>
      <w:rFonts w:ascii="Tahoma" w:eastAsia="Times New Roman" w:hAnsi="Tahoma" w:cs="Tahoma"/>
      <w:b/>
      <w:bCs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283C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3CF7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83CF7"/>
    <w:rPr>
      <w:rFonts w:ascii="Arial" w:eastAsia="Times New Roman" w:hAnsi="Arial" w:cs="Arial"/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3CF7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3CF7"/>
    <w:rPr>
      <w:rFonts w:ascii="Arial" w:eastAsia="Times New Roman" w:hAnsi="Arial" w:cs="Arial"/>
      <w:b/>
      <w:bCs/>
      <w:lang w:eastAsia="en-US"/>
    </w:rPr>
  </w:style>
  <w:style w:type="table" w:styleId="TableGrid">
    <w:name w:val="Table Grid"/>
    <w:basedOn w:val="TableNormal"/>
    <w:uiPriority w:val="59"/>
    <w:rsid w:val="003C0B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625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625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6259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F4AF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F4AF5"/>
    <w:rPr>
      <w:rFonts w:ascii="Arial" w:eastAsia="Times New Roman" w:hAnsi="Arial" w:cs="Arial"/>
      <w:b/>
      <w:bCs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F4AF5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25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259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259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25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259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25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6259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6259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625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C6259A"/>
    <w:rPr>
      <w:b/>
      <w:bCs/>
    </w:rPr>
  </w:style>
  <w:style w:type="character" w:styleId="Emphasis">
    <w:name w:val="Emphasis"/>
    <w:basedOn w:val="DefaultParagraphFont"/>
    <w:uiPriority w:val="20"/>
    <w:qFormat/>
    <w:rsid w:val="00C6259A"/>
    <w:rPr>
      <w:i/>
      <w:iCs/>
    </w:rPr>
  </w:style>
  <w:style w:type="paragraph" w:styleId="NoSpacing">
    <w:name w:val="No Spacing"/>
    <w:uiPriority w:val="1"/>
    <w:qFormat/>
    <w:rsid w:val="00C6259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6259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6259A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259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259A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C6259A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C6259A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C6259A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C6259A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6259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6259A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7D7C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1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cse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6474D5A72F7A4C98C8BBE393219908" ma:contentTypeVersion="15" ma:contentTypeDescription="Create a new document." ma:contentTypeScope="" ma:versionID="cf92cf016140b5b05e51e016d1aa59bb">
  <xsd:schema xmlns:xsd="http://www.w3.org/2001/XMLSchema" xmlns:xs="http://www.w3.org/2001/XMLSchema" xmlns:p="http://schemas.microsoft.com/office/2006/metadata/properties" xmlns:ns2="8a7c85b7-bb4c-4e97-aec3-2be02e6d4ea8" xmlns:ns3="75c803dd-d2b2-4e77-b8f7-6e5c86b8e96f" targetNamespace="http://schemas.microsoft.com/office/2006/metadata/properties" ma:root="true" ma:fieldsID="1aa528476c9d303f0a8032c6f4256b07" ns2:_="" ns3:_="">
    <xsd:import namespace="8a7c85b7-bb4c-4e97-aec3-2be02e6d4ea8"/>
    <xsd:import namespace="75c803dd-d2b2-4e77-b8f7-6e5c86b8e96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c85b7-bb4c-4e97-aec3-2be02e6d4e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3972e01-5340-47e3-ae30-5caa68848dcb}" ma:internalName="TaxCatchAll" ma:showField="CatchAllData" ma:web="8a7c85b7-bb4c-4e97-aec3-2be02e6d4e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803dd-d2b2-4e77-b8f7-6e5c86b8e9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54c9d7b-774d-44f6-a293-2c9e40c0f6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7c85b7-bb4c-4e97-aec3-2be02e6d4ea8" xsi:nil="true"/>
    <lcf76f155ced4ddcb4097134ff3c332f xmlns="75c803dd-d2b2-4e77-b8f7-6e5c86b8e96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FAC239F-F05C-4C6A-8B58-D5DF5424F6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FE18E0-68DE-45F2-9B9B-631033A28F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7c85b7-bb4c-4e97-aec3-2be02e6d4ea8"/>
    <ds:schemaRef ds:uri="75c803dd-d2b2-4e77-b8f7-6e5c86b8e9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DF9180-FDE2-4A96-AA42-F28E806204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746E9F-049F-4F4C-B28A-6A06D968EFA2}">
  <ds:schemaRefs>
    <ds:schemaRef ds:uri="http://schemas.microsoft.com/office/2006/metadata/properties"/>
    <ds:schemaRef ds:uri="http://schemas.microsoft.com/office/infopath/2007/PartnerControls"/>
    <ds:schemaRef ds:uri="8a7c85b7-bb4c-4e97-aec3-2be02e6d4ea8"/>
    <ds:schemaRef ds:uri="75c803dd-d2b2-4e77-b8f7-6e5c86b8e96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Hull</Company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bdawson</dc:creator>
  <cp:lastModifiedBy>Sophie Bartup</cp:lastModifiedBy>
  <cp:revision>17</cp:revision>
  <cp:lastPrinted>2023-04-04T14:29:00Z</cp:lastPrinted>
  <dcterms:created xsi:type="dcterms:W3CDTF">2024-11-15T09:13:00Z</dcterms:created>
  <dcterms:modified xsi:type="dcterms:W3CDTF">2024-11-15T09:26:00Z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0x010100F16474D5A72F7A4C98C8BBE393219908</vt:lpwstr>
  </property>
  <property fmtid="{D5CDD505-2E9C-101B-9397-08002B2CF9AE}" pid="3" name="MediaServiceImageTags">
    <vt:lpwstr/>
  </property>
</Properties>
</file>