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CB140" w14:textId="77777777" w:rsidR="008B6AC1" w:rsidRDefault="008B6AC1" w:rsidP="001622A0">
      <w:pPr>
        <w:jc w:val="center"/>
        <w:rPr>
          <w:b/>
          <w:sz w:val="32"/>
          <w:szCs w:val="32"/>
          <w:u w:val="single"/>
        </w:rPr>
      </w:pPr>
    </w:p>
    <w:p w14:paraId="56C8B7A5" w14:textId="4DB10418" w:rsidR="008B6AC1" w:rsidRPr="00DE02A2" w:rsidRDefault="009D532A" w:rsidP="004F13B4">
      <w:pPr>
        <w:jc w:val="center"/>
        <w:rPr>
          <w:rFonts w:ascii="Gill Sans MT" w:hAnsi="Gill Sans MT"/>
          <w:b/>
          <w:sz w:val="36"/>
          <w:szCs w:val="36"/>
          <w:u w:val="single"/>
        </w:rPr>
      </w:pPr>
      <w:r w:rsidRPr="00DE02A2">
        <w:rPr>
          <w:rFonts w:ascii="Gill Sans MT" w:hAnsi="Gill Sans MT"/>
          <w:b/>
          <w:sz w:val="36"/>
          <w:szCs w:val="36"/>
          <w:u w:val="single"/>
        </w:rPr>
        <w:t>202</w:t>
      </w:r>
      <w:r w:rsidR="00E54431" w:rsidRPr="00DE02A2">
        <w:rPr>
          <w:rFonts w:ascii="Gill Sans MT" w:hAnsi="Gill Sans MT"/>
          <w:b/>
          <w:sz w:val="36"/>
          <w:szCs w:val="36"/>
          <w:u w:val="single"/>
        </w:rPr>
        <w:t>4</w:t>
      </w:r>
      <w:r w:rsidR="004C4209" w:rsidRPr="00DE02A2">
        <w:rPr>
          <w:rFonts w:ascii="Gill Sans MT" w:hAnsi="Gill Sans MT"/>
          <w:b/>
          <w:sz w:val="36"/>
          <w:szCs w:val="36"/>
          <w:u w:val="single"/>
        </w:rPr>
        <w:t xml:space="preserve"> </w:t>
      </w:r>
      <w:r w:rsidR="001622A0" w:rsidRPr="00DE02A2">
        <w:rPr>
          <w:rFonts w:ascii="Gill Sans MT" w:hAnsi="Gill Sans MT"/>
          <w:b/>
          <w:sz w:val="36"/>
          <w:szCs w:val="36"/>
          <w:u w:val="single"/>
        </w:rPr>
        <w:t>Positive Activities Grant</w:t>
      </w:r>
      <w:r w:rsidR="00934450" w:rsidRPr="00DE02A2">
        <w:rPr>
          <w:rFonts w:ascii="Gill Sans MT" w:hAnsi="Gill Sans MT"/>
          <w:b/>
          <w:sz w:val="36"/>
          <w:szCs w:val="36"/>
          <w:u w:val="single"/>
        </w:rPr>
        <w:t xml:space="preserve"> </w:t>
      </w:r>
      <w:r w:rsidR="00F617A2" w:rsidRPr="00DE02A2">
        <w:rPr>
          <w:rFonts w:ascii="Gill Sans MT" w:hAnsi="Gill Sans MT"/>
          <w:b/>
          <w:sz w:val="36"/>
          <w:szCs w:val="36"/>
          <w:u w:val="single"/>
        </w:rPr>
        <w:t xml:space="preserve">(PAG) </w:t>
      </w:r>
      <w:r w:rsidR="00934450" w:rsidRPr="00DE02A2">
        <w:rPr>
          <w:rFonts w:ascii="Gill Sans MT" w:hAnsi="Gill Sans MT"/>
          <w:b/>
          <w:sz w:val="36"/>
          <w:szCs w:val="36"/>
          <w:u w:val="single"/>
        </w:rPr>
        <w:t>Guidance</w:t>
      </w:r>
      <w:r w:rsidR="00DE02A2">
        <w:rPr>
          <w:rFonts w:ascii="Gill Sans MT" w:hAnsi="Gill Sans MT"/>
          <w:b/>
          <w:sz w:val="36"/>
          <w:szCs w:val="36"/>
          <w:u w:val="single"/>
        </w:rPr>
        <w:t xml:space="preserve"> -</w:t>
      </w:r>
      <w:r w:rsidR="00934450" w:rsidRPr="00DE02A2">
        <w:rPr>
          <w:rFonts w:ascii="Gill Sans MT" w:hAnsi="Gill Sans MT"/>
          <w:b/>
          <w:sz w:val="36"/>
          <w:szCs w:val="36"/>
          <w:u w:val="single"/>
        </w:rPr>
        <w:t xml:space="preserve"> </w:t>
      </w:r>
    </w:p>
    <w:p w14:paraId="6D3A1526" w14:textId="5DF02F3C" w:rsidR="001622A0" w:rsidRPr="00DE02A2" w:rsidRDefault="004B390B" w:rsidP="004F13B4">
      <w:pPr>
        <w:jc w:val="center"/>
        <w:rPr>
          <w:rFonts w:ascii="Gill Sans MT" w:hAnsi="Gill Sans MT"/>
          <w:b/>
          <w:sz w:val="36"/>
          <w:szCs w:val="36"/>
          <w:u w:val="single"/>
        </w:rPr>
      </w:pPr>
      <w:r w:rsidRPr="00DE02A2">
        <w:rPr>
          <w:rFonts w:ascii="Gill Sans MT" w:hAnsi="Gill Sans MT"/>
          <w:b/>
          <w:sz w:val="36"/>
          <w:szCs w:val="36"/>
          <w:u w:val="single"/>
        </w:rPr>
        <w:t>Application Process</w:t>
      </w:r>
      <w:r w:rsidR="003B0975" w:rsidRPr="00DE02A2">
        <w:rPr>
          <w:rFonts w:ascii="Gill Sans MT" w:hAnsi="Gill Sans MT"/>
          <w:b/>
          <w:sz w:val="36"/>
          <w:szCs w:val="36"/>
          <w:u w:val="single"/>
        </w:rPr>
        <w:t>, Awarding Criteria</w:t>
      </w:r>
      <w:r w:rsidR="009267DD" w:rsidRPr="00DE02A2">
        <w:rPr>
          <w:rFonts w:ascii="Gill Sans MT" w:hAnsi="Gill Sans MT"/>
          <w:b/>
          <w:sz w:val="36"/>
          <w:szCs w:val="36"/>
          <w:u w:val="single"/>
        </w:rPr>
        <w:t>, Scoring Criteria</w:t>
      </w:r>
      <w:r w:rsidR="003B0975" w:rsidRPr="00DE02A2">
        <w:rPr>
          <w:rFonts w:ascii="Gill Sans MT" w:hAnsi="Gill Sans MT"/>
          <w:b/>
          <w:sz w:val="36"/>
          <w:szCs w:val="36"/>
          <w:u w:val="single"/>
        </w:rPr>
        <w:t xml:space="preserve"> &amp; Timeline</w:t>
      </w:r>
    </w:p>
    <w:p w14:paraId="69647F17" w14:textId="69A131A7" w:rsidR="00B27CCB" w:rsidRPr="00DE02A2" w:rsidRDefault="00B27CCB" w:rsidP="004F13B4">
      <w:pPr>
        <w:jc w:val="center"/>
        <w:rPr>
          <w:rFonts w:ascii="Gill Sans MT" w:hAnsi="Gill Sans MT"/>
          <w:b/>
          <w:sz w:val="36"/>
          <w:szCs w:val="36"/>
          <w:u w:val="single"/>
        </w:rPr>
      </w:pPr>
      <w:r w:rsidRPr="00DE02A2">
        <w:rPr>
          <w:rFonts w:ascii="Gill Sans MT" w:hAnsi="Gill Sans MT"/>
          <w:b/>
          <w:sz w:val="36"/>
          <w:szCs w:val="36"/>
          <w:u w:val="single"/>
        </w:rPr>
        <w:t>Bands A</w:t>
      </w:r>
      <w:r w:rsidR="009224AB" w:rsidRPr="00DE02A2">
        <w:rPr>
          <w:rFonts w:ascii="Gill Sans MT" w:hAnsi="Gill Sans MT"/>
          <w:b/>
          <w:sz w:val="36"/>
          <w:szCs w:val="36"/>
          <w:u w:val="single"/>
        </w:rPr>
        <w:t>, B</w:t>
      </w:r>
      <w:r w:rsidR="009D5404" w:rsidRPr="00DE02A2">
        <w:rPr>
          <w:rFonts w:ascii="Gill Sans MT" w:hAnsi="Gill Sans MT"/>
          <w:b/>
          <w:sz w:val="36"/>
          <w:szCs w:val="36"/>
          <w:u w:val="single"/>
        </w:rPr>
        <w:t>,</w:t>
      </w:r>
      <w:r w:rsidRPr="00DE02A2">
        <w:rPr>
          <w:rFonts w:ascii="Gill Sans MT" w:hAnsi="Gill Sans MT"/>
          <w:b/>
          <w:sz w:val="36"/>
          <w:szCs w:val="36"/>
          <w:u w:val="single"/>
        </w:rPr>
        <w:t xml:space="preserve"> C</w:t>
      </w:r>
      <w:r w:rsidR="009D5404" w:rsidRPr="00DE02A2">
        <w:rPr>
          <w:rFonts w:ascii="Gill Sans MT" w:hAnsi="Gill Sans MT"/>
          <w:b/>
          <w:sz w:val="36"/>
          <w:szCs w:val="36"/>
          <w:u w:val="single"/>
        </w:rPr>
        <w:t xml:space="preserve"> and D</w:t>
      </w:r>
    </w:p>
    <w:p w14:paraId="01ECF8B1" w14:textId="7C43809F" w:rsidR="0053192F" w:rsidRPr="004F13B4" w:rsidRDefault="0053192F" w:rsidP="004F13B4">
      <w:pPr>
        <w:rPr>
          <w:rFonts w:ascii="Gill Sans MT" w:hAnsi="Gill Sans MT"/>
          <w:b/>
          <w:u w:val="single"/>
        </w:rPr>
      </w:pPr>
    </w:p>
    <w:p w14:paraId="35A6E97D" w14:textId="1B1DB504" w:rsidR="00991484" w:rsidRDefault="00EF7B61" w:rsidP="009F0CA6">
      <w:pPr>
        <w:jc w:val="both"/>
        <w:rPr>
          <w:rFonts w:ascii="Gill Sans MT" w:hAnsi="Gill Sans MT"/>
        </w:rPr>
      </w:pPr>
      <w:r w:rsidRPr="004F13B4">
        <w:rPr>
          <w:rFonts w:ascii="Gill Sans MT" w:hAnsi="Gill Sans MT"/>
        </w:rPr>
        <w:t>Y</w:t>
      </w:r>
      <w:r w:rsidR="00476246" w:rsidRPr="004F13B4">
        <w:rPr>
          <w:rFonts w:ascii="Gill Sans MT" w:hAnsi="Gill Sans MT"/>
        </w:rPr>
        <w:t xml:space="preserve">outh and </w:t>
      </w:r>
      <w:r w:rsidRPr="004F13B4">
        <w:rPr>
          <w:rFonts w:ascii="Gill Sans MT" w:hAnsi="Gill Sans MT"/>
        </w:rPr>
        <w:t>F</w:t>
      </w:r>
      <w:r w:rsidR="00476246" w:rsidRPr="004F13B4">
        <w:rPr>
          <w:rFonts w:ascii="Gill Sans MT" w:hAnsi="Gill Sans MT"/>
        </w:rPr>
        <w:t xml:space="preserve">amily </w:t>
      </w:r>
      <w:r w:rsidRPr="004F13B4">
        <w:rPr>
          <w:rFonts w:ascii="Gill Sans MT" w:hAnsi="Gill Sans MT"/>
        </w:rPr>
        <w:t>S</w:t>
      </w:r>
      <w:r w:rsidR="00476246" w:rsidRPr="004F13B4">
        <w:rPr>
          <w:rFonts w:ascii="Gill Sans MT" w:hAnsi="Gill Sans MT"/>
        </w:rPr>
        <w:t>upport</w:t>
      </w:r>
      <w:r w:rsidRPr="004F13B4">
        <w:rPr>
          <w:rFonts w:ascii="Gill Sans MT" w:hAnsi="Gill Sans MT"/>
        </w:rPr>
        <w:t>, E</w:t>
      </w:r>
      <w:r w:rsidR="00476246" w:rsidRPr="004F13B4">
        <w:rPr>
          <w:rFonts w:ascii="Gill Sans MT" w:hAnsi="Gill Sans MT"/>
        </w:rPr>
        <w:t xml:space="preserve">ast </w:t>
      </w:r>
      <w:r w:rsidRPr="004F13B4">
        <w:rPr>
          <w:rFonts w:ascii="Gill Sans MT" w:hAnsi="Gill Sans MT"/>
        </w:rPr>
        <w:t>R</w:t>
      </w:r>
      <w:r w:rsidR="00476246" w:rsidRPr="004F13B4">
        <w:rPr>
          <w:rFonts w:ascii="Gill Sans MT" w:hAnsi="Gill Sans MT"/>
        </w:rPr>
        <w:t xml:space="preserve">iding of </w:t>
      </w:r>
      <w:r w:rsidRPr="004F13B4">
        <w:rPr>
          <w:rFonts w:ascii="Gill Sans MT" w:hAnsi="Gill Sans MT"/>
        </w:rPr>
        <w:t>Y</w:t>
      </w:r>
      <w:r w:rsidR="00476246" w:rsidRPr="004F13B4">
        <w:rPr>
          <w:rFonts w:ascii="Gill Sans MT" w:hAnsi="Gill Sans MT"/>
        </w:rPr>
        <w:t xml:space="preserve">orkshire </w:t>
      </w:r>
      <w:r w:rsidRPr="004F13B4">
        <w:rPr>
          <w:rFonts w:ascii="Gill Sans MT" w:hAnsi="Gill Sans MT"/>
        </w:rPr>
        <w:t>C</w:t>
      </w:r>
      <w:r w:rsidR="00476246" w:rsidRPr="004F13B4">
        <w:rPr>
          <w:rFonts w:ascii="Gill Sans MT" w:hAnsi="Gill Sans MT"/>
        </w:rPr>
        <w:t>ouncil</w:t>
      </w:r>
      <w:r w:rsidRPr="004F13B4">
        <w:rPr>
          <w:rFonts w:ascii="Gill Sans MT" w:hAnsi="Gill Sans MT"/>
        </w:rPr>
        <w:t xml:space="preserve"> has</w:t>
      </w:r>
      <w:r w:rsidR="007E10CB">
        <w:rPr>
          <w:rFonts w:ascii="Gill Sans MT" w:hAnsi="Gill Sans MT"/>
        </w:rPr>
        <w:t xml:space="preserve"> £</w:t>
      </w:r>
      <w:r w:rsidR="009D5404">
        <w:rPr>
          <w:rFonts w:ascii="Gill Sans MT" w:hAnsi="Gill Sans MT"/>
        </w:rPr>
        <w:t>8</w:t>
      </w:r>
      <w:r w:rsidR="00A12CC3" w:rsidRPr="004F13B4">
        <w:rPr>
          <w:rFonts w:ascii="Gill Sans MT" w:hAnsi="Gill Sans MT"/>
        </w:rPr>
        <w:t>0,000</w:t>
      </w:r>
      <w:r w:rsidR="0053192F" w:rsidRPr="004F13B4">
        <w:rPr>
          <w:rFonts w:ascii="Gill Sans MT" w:hAnsi="Gill Sans MT"/>
        </w:rPr>
        <w:t xml:space="preserve"> funding available to support yout</w:t>
      </w:r>
      <w:r w:rsidRPr="004F13B4">
        <w:rPr>
          <w:rFonts w:ascii="Gill Sans MT" w:hAnsi="Gill Sans MT"/>
        </w:rPr>
        <w:t>h provi</w:t>
      </w:r>
      <w:r w:rsidR="00F876B1">
        <w:rPr>
          <w:rFonts w:ascii="Gill Sans MT" w:hAnsi="Gill Sans MT"/>
        </w:rPr>
        <w:t>sion across East Riding for 202</w:t>
      </w:r>
      <w:r w:rsidR="00170682">
        <w:rPr>
          <w:rFonts w:ascii="Gill Sans MT" w:hAnsi="Gill Sans MT"/>
        </w:rPr>
        <w:t>4/25</w:t>
      </w:r>
      <w:r w:rsidRPr="004F13B4">
        <w:rPr>
          <w:rFonts w:ascii="Gill Sans MT" w:hAnsi="Gill Sans MT"/>
        </w:rPr>
        <w:t xml:space="preserve">. </w:t>
      </w:r>
    </w:p>
    <w:p w14:paraId="7B0D469C" w14:textId="44192958" w:rsidR="00EF7B61" w:rsidRDefault="00F617A2" w:rsidP="009F0CA6">
      <w:pPr>
        <w:jc w:val="both"/>
        <w:rPr>
          <w:rFonts w:ascii="Gill Sans MT" w:hAnsi="Gill Sans MT"/>
        </w:rPr>
      </w:pPr>
      <w:r>
        <w:rPr>
          <w:rFonts w:ascii="Gill Sans MT" w:hAnsi="Gill Sans MT"/>
        </w:rPr>
        <w:t xml:space="preserve">Therefore, the PAG </w:t>
      </w:r>
      <w:r w:rsidR="00EF7B61" w:rsidRPr="004F13B4">
        <w:rPr>
          <w:rFonts w:ascii="Gill Sans MT" w:hAnsi="Gill Sans MT"/>
        </w:rPr>
        <w:t>shall be awarded to successful applicants as the following: –</w:t>
      </w:r>
    </w:p>
    <w:p w14:paraId="1453F9C0" w14:textId="1AF6E79C" w:rsidR="009F0CA6" w:rsidRDefault="009F0CA6" w:rsidP="009F0CA6">
      <w:pPr>
        <w:jc w:val="both"/>
        <w:rPr>
          <w:rFonts w:ascii="Gill Sans MT" w:hAnsi="Gill Sans MT"/>
        </w:rPr>
      </w:pPr>
    </w:p>
    <w:p w14:paraId="0D200BD0" w14:textId="77777777" w:rsidR="00DE02A2" w:rsidRPr="004F13B4" w:rsidRDefault="00DE02A2" w:rsidP="009F0CA6">
      <w:pPr>
        <w:jc w:val="both"/>
        <w:rPr>
          <w:rFonts w:ascii="Gill Sans MT" w:hAnsi="Gill Sans MT"/>
        </w:rPr>
      </w:pPr>
    </w:p>
    <w:p w14:paraId="5CEF6E8F" w14:textId="530E2027" w:rsidR="009224AB" w:rsidRDefault="00F97EAA" w:rsidP="009F0CA6">
      <w:pPr>
        <w:jc w:val="both"/>
        <w:rPr>
          <w:rFonts w:ascii="Gill Sans MT" w:hAnsi="Gill Sans MT"/>
          <w:sz w:val="28"/>
          <w:szCs w:val="28"/>
        </w:rPr>
      </w:pPr>
      <w:bookmarkStart w:id="0" w:name="_Hlk151554779"/>
      <w:r>
        <w:rPr>
          <w:rFonts w:ascii="Gill Sans MT" w:hAnsi="Gill Sans MT"/>
          <w:sz w:val="28"/>
          <w:szCs w:val="28"/>
        </w:rPr>
        <w:t xml:space="preserve">1 x £10,000 Band </w:t>
      </w:r>
      <w:proofErr w:type="gramStart"/>
      <w:r>
        <w:rPr>
          <w:rFonts w:ascii="Gill Sans MT" w:hAnsi="Gill Sans MT"/>
          <w:sz w:val="28"/>
          <w:szCs w:val="28"/>
        </w:rPr>
        <w:t>A</w:t>
      </w:r>
      <w:proofErr w:type="gramEnd"/>
      <w:r>
        <w:rPr>
          <w:rFonts w:ascii="Gill Sans MT" w:hAnsi="Gill Sans MT"/>
          <w:sz w:val="28"/>
          <w:szCs w:val="28"/>
        </w:rPr>
        <w:t xml:space="preserve"> Award</w:t>
      </w:r>
    </w:p>
    <w:p w14:paraId="5FF45C92" w14:textId="08DCE85B" w:rsidR="009D5404" w:rsidRDefault="009D5404" w:rsidP="00A56062">
      <w:pPr>
        <w:jc w:val="both"/>
        <w:rPr>
          <w:rFonts w:ascii="Gill Sans MT" w:hAnsi="Gill Sans MT"/>
          <w:color w:val="00B050"/>
        </w:rPr>
      </w:pPr>
      <w:r w:rsidRPr="00A56062">
        <w:rPr>
          <w:rFonts w:ascii="Gill Sans MT" w:hAnsi="Gill Sans MT"/>
          <w:b/>
          <w:color w:val="00B050"/>
          <w:u w:val="single"/>
        </w:rPr>
        <w:t>Band A</w:t>
      </w:r>
      <w:r w:rsidRPr="00A56062">
        <w:rPr>
          <w:rFonts w:ascii="Gill Sans MT" w:hAnsi="Gill Sans MT"/>
          <w:b/>
          <w:color w:val="00B050"/>
        </w:rPr>
        <w:t xml:space="preserve"> </w:t>
      </w:r>
      <w:r w:rsidRPr="00A56062">
        <w:rPr>
          <w:rFonts w:ascii="Gill Sans MT" w:hAnsi="Gill Sans MT"/>
          <w:bCs/>
          <w:color w:val="00B050"/>
        </w:rPr>
        <w:t xml:space="preserve">- </w:t>
      </w:r>
      <w:r w:rsidRPr="00A56062">
        <w:rPr>
          <w:rFonts w:ascii="Gill Sans MT" w:hAnsi="Gill Sans MT"/>
          <w:color w:val="00B050"/>
        </w:rPr>
        <w:t xml:space="preserve">For a </w:t>
      </w:r>
      <w:r w:rsidRPr="008A55EA">
        <w:rPr>
          <w:rFonts w:ascii="Gill Sans MT" w:hAnsi="Gill Sans MT"/>
          <w:b/>
          <w:bCs/>
          <w:color w:val="00B050"/>
        </w:rPr>
        <w:t>new</w:t>
      </w:r>
      <w:r w:rsidRPr="00A56062">
        <w:rPr>
          <w:rFonts w:ascii="Gill Sans MT" w:hAnsi="Gill Sans MT"/>
          <w:color w:val="00B050"/>
        </w:rPr>
        <w:t xml:space="preserve"> </w:t>
      </w:r>
      <w:r w:rsidR="008A55EA">
        <w:rPr>
          <w:rFonts w:ascii="Gill Sans MT" w:hAnsi="Gill Sans MT"/>
          <w:color w:val="00B050"/>
        </w:rPr>
        <w:t>y</w:t>
      </w:r>
      <w:r w:rsidRPr="00A56062">
        <w:rPr>
          <w:rFonts w:ascii="Gill Sans MT" w:hAnsi="Gill Sans MT"/>
          <w:color w:val="00B050"/>
        </w:rPr>
        <w:t>outh</w:t>
      </w:r>
      <w:r w:rsidR="008A55EA">
        <w:rPr>
          <w:rFonts w:ascii="Gill Sans MT" w:hAnsi="Gill Sans MT"/>
          <w:color w:val="00B050"/>
        </w:rPr>
        <w:t>/sport</w:t>
      </w:r>
      <w:r w:rsidRPr="00A56062">
        <w:rPr>
          <w:rFonts w:ascii="Gill Sans MT" w:hAnsi="Gill Sans MT"/>
          <w:color w:val="00B050"/>
        </w:rPr>
        <w:t xml:space="preserve"> </w:t>
      </w:r>
      <w:r w:rsidR="008A55EA">
        <w:rPr>
          <w:rFonts w:ascii="Gill Sans MT" w:hAnsi="Gill Sans MT"/>
          <w:color w:val="00B050"/>
        </w:rPr>
        <w:t>o</w:t>
      </w:r>
      <w:r w:rsidRPr="00A56062">
        <w:rPr>
          <w:rFonts w:ascii="Gill Sans MT" w:hAnsi="Gill Sans MT"/>
          <w:color w:val="00B050"/>
        </w:rPr>
        <w:t>rganisation to establish a youth project/club that has not received a PAG Award previously</w:t>
      </w:r>
    </w:p>
    <w:p w14:paraId="0B6B0BFB" w14:textId="2171F09F" w:rsidR="00A56062" w:rsidRDefault="00A56062" w:rsidP="00A56062">
      <w:pPr>
        <w:jc w:val="both"/>
        <w:rPr>
          <w:rFonts w:ascii="Gill Sans MT" w:hAnsi="Gill Sans MT"/>
          <w:sz w:val="28"/>
          <w:szCs w:val="28"/>
        </w:rPr>
      </w:pPr>
    </w:p>
    <w:p w14:paraId="2B28D73C" w14:textId="77777777" w:rsidR="00DE02A2" w:rsidRPr="00A56062" w:rsidRDefault="00DE02A2" w:rsidP="00A56062">
      <w:pPr>
        <w:jc w:val="both"/>
        <w:rPr>
          <w:rFonts w:ascii="Gill Sans MT" w:hAnsi="Gill Sans MT"/>
          <w:sz w:val="28"/>
          <w:szCs w:val="28"/>
        </w:rPr>
      </w:pPr>
    </w:p>
    <w:p w14:paraId="005EC9B9" w14:textId="479DCAD0" w:rsidR="009224AB" w:rsidRDefault="00057F4B" w:rsidP="009F0CA6">
      <w:pPr>
        <w:jc w:val="both"/>
        <w:rPr>
          <w:rFonts w:ascii="Gill Sans MT" w:hAnsi="Gill Sans MT"/>
          <w:sz w:val="28"/>
          <w:szCs w:val="28"/>
        </w:rPr>
      </w:pPr>
      <w:r>
        <w:rPr>
          <w:rFonts w:ascii="Gill Sans MT" w:hAnsi="Gill Sans MT"/>
          <w:sz w:val="28"/>
          <w:szCs w:val="28"/>
        </w:rPr>
        <w:t>1</w:t>
      </w:r>
      <w:r w:rsidR="00A87695">
        <w:rPr>
          <w:rFonts w:ascii="Gill Sans MT" w:hAnsi="Gill Sans MT"/>
          <w:sz w:val="28"/>
          <w:szCs w:val="28"/>
        </w:rPr>
        <w:t>2</w:t>
      </w:r>
      <w:r w:rsidR="009224AB">
        <w:rPr>
          <w:rFonts w:ascii="Gill Sans MT" w:hAnsi="Gill Sans MT"/>
          <w:sz w:val="28"/>
          <w:szCs w:val="28"/>
        </w:rPr>
        <w:t xml:space="preserve"> x £</w:t>
      </w:r>
      <w:r w:rsidR="00A87695">
        <w:rPr>
          <w:rFonts w:ascii="Gill Sans MT" w:hAnsi="Gill Sans MT"/>
          <w:sz w:val="28"/>
          <w:szCs w:val="28"/>
        </w:rPr>
        <w:t>2,500</w:t>
      </w:r>
      <w:r w:rsidR="009224AB">
        <w:rPr>
          <w:rFonts w:ascii="Gill Sans MT" w:hAnsi="Gill Sans MT"/>
          <w:sz w:val="28"/>
          <w:szCs w:val="28"/>
        </w:rPr>
        <w:t xml:space="preserve"> Band B Awards.</w:t>
      </w:r>
    </w:p>
    <w:p w14:paraId="0B7A575F" w14:textId="7857D825" w:rsidR="00A56062" w:rsidRDefault="00A56062" w:rsidP="00A56062">
      <w:pPr>
        <w:jc w:val="both"/>
        <w:rPr>
          <w:rFonts w:ascii="Gill Sans MT" w:hAnsi="Gill Sans MT"/>
          <w:color w:val="00B050"/>
        </w:rPr>
      </w:pPr>
      <w:bookmarkStart w:id="1" w:name="_Hlk151128917"/>
      <w:r w:rsidRPr="00A56062">
        <w:rPr>
          <w:rFonts w:ascii="Gill Sans MT" w:hAnsi="Gill Sans MT"/>
          <w:b/>
          <w:color w:val="00B050"/>
          <w:u w:val="single"/>
        </w:rPr>
        <w:t xml:space="preserve">Band B </w:t>
      </w:r>
      <w:bookmarkEnd w:id="1"/>
      <w:r w:rsidRPr="00A56062">
        <w:rPr>
          <w:rFonts w:ascii="Gill Sans MT" w:hAnsi="Gill Sans MT"/>
          <w:color w:val="00B050"/>
        </w:rPr>
        <w:t xml:space="preserve">– For </w:t>
      </w:r>
      <w:r w:rsidRPr="008A55EA">
        <w:rPr>
          <w:rFonts w:ascii="Gill Sans MT" w:hAnsi="Gill Sans MT"/>
          <w:b/>
          <w:bCs/>
          <w:color w:val="00B050"/>
        </w:rPr>
        <w:t>established</w:t>
      </w:r>
      <w:r w:rsidRPr="00A56062">
        <w:rPr>
          <w:rFonts w:ascii="Gill Sans MT" w:hAnsi="Gill Sans MT"/>
          <w:color w:val="00B050"/>
        </w:rPr>
        <w:t xml:space="preserve"> </w:t>
      </w:r>
      <w:r w:rsidR="008A55EA">
        <w:rPr>
          <w:rFonts w:ascii="Gill Sans MT" w:hAnsi="Gill Sans MT"/>
          <w:color w:val="00B050"/>
        </w:rPr>
        <w:t>y</w:t>
      </w:r>
      <w:r w:rsidRPr="00A56062">
        <w:rPr>
          <w:rFonts w:ascii="Gill Sans MT" w:hAnsi="Gill Sans MT"/>
          <w:color w:val="00B050"/>
        </w:rPr>
        <w:t>outh</w:t>
      </w:r>
      <w:r w:rsidR="008A55EA">
        <w:rPr>
          <w:rFonts w:ascii="Gill Sans MT" w:hAnsi="Gill Sans MT"/>
          <w:color w:val="00B050"/>
        </w:rPr>
        <w:t>/sport</w:t>
      </w:r>
      <w:r w:rsidRPr="00A56062">
        <w:rPr>
          <w:rFonts w:ascii="Gill Sans MT" w:hAnsi="Gill Sans MT"/>
          <w:color w:val="00B050"/>
        </w:rPr>
        <w:t xml:space="preserve"> </w:t>
      </w:r>
      <w:r w:rsidR="008A55EA">
        <w:rPr>
          <w:rFonts w:ascii="Gill Sans MT" w:hAnsi="Gill Sans MT"/>
          <w:color w:val="00B050"/>
        </w:rPr>
        <w:t>o</w:t>
      </w:r>
      <w:r w:rsidRPr="00A56062">
        <w:rPr>
          <w:rFonts w:ascii="Gill Sans MT" w:hAnsi="Gill Sans MT"/>
          <w:color w:val="00B050"/>
        </w:rPr>
        <w:t xml:space="preserve">rganisations to continue delivering a youth project/club. </w:t>
      </w:r>
    </w:p>
    <w:p w14:paraId="29E79C01" w14:textId="60B13E5F" w:rsidR="00A56062" w:rsidRDefault="00A56062" w:rsidP="00A56062">
      <w:pPr>
        <w:jc w:val="both"/>
        <w:rPr>
          <w:rFonts w:ascii="Gill Sans MT" w:hAnsi="Gill Sans MT"/>
          <w:b/>
          <w:color w:val="00B050"/>
          <w:u w:val="single"/>
        </w:rPr>
      </w:pPr>
    </w:p>
    <w:p w14:paraId="0AB2AD10" w14:textId="77777777" w:rsidR="00DE02A2" w:rsidRPr="00A56062" w:rsidRDefault="00DE02A2" w:rsidP="00A56062">
      <w:pPr>
        <w:jc w:val="both"/>
        <w:rPr>
          <w:rFonts w:ascii="Gill Sans MT" w:hAnsi="Gill Sans MT"/>
          <w:b/>
          <w:color w:val="00B050"/>
          <w:u w:val="single"/>
        </w:rPr>
      </w:pPr>
    </w:p>
    <w:p w14:paraId="4E65BEF1" w14:textId="7CD6E8D7" w:rsidR="001129CA" w:rsidRPr="009214A1" w:rsidRDefault="00057F4B" w:rsidP="009F0CA6">
      <w:pPr>
        <w:jc w:val="both"/>
        <w:rPr>
          <w:rFonts w:ascii="Gill Sans MT" w:hAnsi="Gill Sans MT"/>
          <w:color w:val="FF0000"/>
          <w:sz w:val="28"/>
          <w:szCs w:val="28"/>
        </w:rPr>
      </w:pPr>
      <w:r>
        <w:rPr>
          <w:rFonts w:ascii="Gill Sans MT" w:hAnsi="Gill Sans MT"/>
          <w:sz w:val="28"/>
          <w:szCs w:val="28"/>
        </w:rPr>
        <w:t>5</w:t>
      </w:r>
      <w:r w:rsidR="009D532A" w:rsidRPr="009E1F12">
        <w:rPr>
          <w:rFonts w:ascii="Gill Sans MT" w:hAnsi="Gill Sans MT"/>
          <w:sz w:val="28"/>
          <w:szCs w:val="28"/>
        </w:rPr>
        <w:t xml:space="preserve"> </w:t>
      </w:r>
      <w:r w:rsidR="00DA44B5">
        <w:rPr>
          <w:rFonts w:ascii="Gill Sans MT" w:hAnsi="Gill Sans MT"/>
          <w:sz w:val="28"/>
          <w:szCs w:val="28"/>
        </w:rPr>
        <w:t xml:space="preserve">x </w:t>
      </w:r>
      <w:r w:rsidR="009D532A" w:rsidRPr="009E1F12">
        <w:rPr>
          <w:rFonts w:ascii="Gill Sans MT" w:hAnsi="Gill Sans MT"/>
          <w:sz w:val="28"/>
          <w:szCs w:val="28"/>
        </w:rPr>
        <w:t>£</w:t>
      </w:r>
      <w:r w:rsidR="00B337BE">
        <w:rPr>
          <w:rFonts w:ascii="Gill Sans MT" w:hAnsi="Gill Sans MT"/>
          <w:sz w:val="28"/>
          <w:szCs w:val="28"/>
        </w:rPr>
        <w:t>3</w:t>
      </w:r>
      <w:r w:rsidR="006935DF" w:rsidRPr="009E1F12">
        <w:rPr>
          <w:rFonts w:ascii="Gill Sans MT" w:hAnsi="Gill Sans MT"/>
          <w:sz w:val="28"/>
          <w:szCs w:val="28"/>
        </w:rPr>
        <w:t>,0</w:t>
      </w:r>
      <w:r w:rsidR="001129CA" w:rsidRPr="009E1F12">
        <w:rPr>
          <w:rFonts w:ascii="Gill Sans MT" w:hAnsi="Gill Sans MT"/>
          <w:sz w:val="28"/>
          <w:szCs w:val="28"/>
        </w:rPr>
        <w:t>00</w:t>
      </w:r>
      <w:r w:rsidR="009D532A" w:rsidRPr="009E1F12">
        <w:rPr>
          <w:rFonts w:ascii="Gill Sans MT" w:hAnsi="Gill Sans MT"/>
          <w:sz w:val="28"/>
          <w:szCs w:val="28"/>
        </w:rPr>
        <w:t xml:space="preserve"> Band </w:t>
      </w:r>
      <w:r w:rsidR="00F97EAA">
        <w:rPr>
          <w:rFonts w:ascii="Gill Sans MT" w:hAnsi="Gill Sans MT"/>
          <w:sz w:val="28"/>
          <w:szCs w:val="28"/>
        </w:rPr>
        <w:t>C</w:t>
      </w:r>
      <w:r w:rsidR="009D532A" w:rsidRPr="009E1F12">
        <w:rPr>
          <w:rFonts w:ascii="Gill Sans MT" w:hAnsi="Gill Sans MT"/>
          <w:sz w:val="28"/>
          <w:szCs w:val="28"/>
        </w:rPr>
        <w:t xml:space="preserve"> Awards.</w:t>
      </w:r>
      <w:r w:rsidR="009214A1">
        <w:rPr>
          <w:rFonts w:ascii="Gill Sans MT" w:hAnsi="Gill Sans MT"/>
          <w:sz w:val="28"/>
          <w:szCs w:val="28"/>
        </w:rPr>
        <w:t xml:space="preserve"> </w:t>
      </w:r>
    </w:p>
    <w:p w14:paraId="56CAB2E1" w14:textId="135E7235" w:rsidR="00A56062" w:rsidRDefault="00A56062" w:rsidP="009F0CA6">
      <w:pPr>
        <w:jc w:val="both"/>
        <w:rPr>
          <w:rFonts w:ascii="Gill Sans MT" w:hAnsi="Gill Sans MT"/>
          <w:color w:val="00B050"/>
        </w:rPr>
      </w:pPr>
      <w:r w:rsidRPr="009E1F12">
        <w:rPr>
          <w:rFonts w:ascii="Gill Sans MT" w:hAnsi="Gill Sans MT"/>
          <w:b/>
          <w:color w:val="00B050"/>
          <w:u w:val="single"/>
        </w:rPr>
        <w:t xml:space="preserve">Band </w:t>
      </w:r>
      <w:r>
        <w:rPr>
          <w:rFonts w:ascii="Gill Sans MT" w:hAnsi="Gill Sans MT"/>
          <w:b/>
          <w:color w:val="00B050"/>
          <w:u w:val="single"/>
        </w:rPr>
        <w:t>C</w:t>
      </w:r>
      <w:r w:rsidRPr="009E1F12">
        <w:rPr>
          <w:rFonts w:ascii="Gill Sans MT" w:hAnsi="Gill Sans MT"/>
          <w:color w:val="00B050"/>
        </w:rPr>
        <w:t xml:space="preserve"> – For</w:t>
      </w:r>
      <w:r>
        <w:rPr>
          <w:rFonts w:ascii="Gill Sans MT" w:hAnsi="Gill Sans MT"/>
          <w:color w:val="00B050"/>
        </w:rPr>
        <w:t xml:space="preserve"> </w:t>
      </w:r>
      <w:r w:rsidR="008A55EA">
        <w:rPr>
          <w:rFonts w:ascii="Gill Sans MT" w:hAnsi="Gill Sans MT"/>
          <w:color w:val="00B050"/>
        </w:rPr>
        <w:t>y</w:t>
      </w:r>
      <w:r w:rsidRPr="009E1F12">
        <w:rPr>
          <w:rFonts w:ascii="Gill Sans MT" w:hAnsi="Gill Sans MT"/>
          <w:color w:val="00B050"/>
        </w:rPr>
        <w:t>outh</w:t>
      </w:r>
      <w:r>
        <w:rPr>
          <w:rFonts w:ascii="Gill Sans MT" w:hAnsi="Gill Sans MT"/>
          <w:color w:val="00B050"/>
        </w:rPr>
        <w:t>/</w:t>
      </w:r>
      <w:r w:rsidR="008A55EA">
        <w:rPr>
          <w:rFonts w:ascii="Gill Sans MT" w:hAnsi="Gill Sans MT"/>
          <w:color w:val="00B050"/>
        </w:rPr>
        <w:t>s</w:t>
      </w:r>
      <w:r>
        <w:rPr>
          <w:rFonts w:ascii="Gill Sans MT" w:hAnsi="Gill Sans MT"/>
          <w:color w:val="00B050"/>
        </w:rPr>
        <w:t>port</w:t>
      </w:r>
      <w:r w:rsidRPr="009E1F12">
        <w:rPr>
          <w:rFonts w:ascii="Gill Sans MT" w:hAnsi="Gill Sans MT"/>
          <w:color w:val="00B050"/>
        </w:rPr>
        <w:t xml:space="preserve"> </w:t>
      </w:r>
      <w:r w:rsidR="008A55EA">
        <w:rPr>
          <w:rFonts w:ascii="Gill Sans MT" w:hAnsi="Gill Sans MT"/>
          <w:color w:val="00B050"/>
        </w:rPr>
        <w:t>o</w:t>
      </w:r>
      <w:r w:rsidRPr="009E1F12">
        <w:rPr>
          <w:rFonts w:ascii="Gill Sans MT" w:hAnsi="Gill Sans MT"/>
          <w:color w:val="00B050"/>
        </w:rPr>
        <w:t>rganisations</w:t>
      </w:r>
      <w:r>
        <w:rPr>
          <w:rFonts w:ascii="Gill Sans MT" w:hAnsi="Gill Sans MT"/>
          <w:color w:val="00B050"/>
        </w:rPr>
        <w:t xml:space="preserve"> to improve the skills of their staff and volunteers with youth work related qualifications</w:t>
      </w:r>
    </w:p>
    <w:p w14:paraId="23F8CDE7" w14:textId="03A5FD88" w:rsidR="00A56062" w:rsidRDefault="00A56062" w:rsidP="009F0CA6">
      <w:pPr>
        <w:jc w:val="both"/>
        <w:rPr>
          <w:rFonts w:ascii="Gill Sans MT" w:hAnsi="Gill Sans MT"/>
          <w:sz w:val="28"/>
          <w:szCs w:val="28"/>
        </w:rPr>
      </w:pPr>
    </w:p>
    <w:p w14:paraId="11FBFF29" w14:textId="77777777" w:rsidR="00DE02A2" w:rsidRDefault="00DE02A2" w:rsidP="009F0CA6">
      <w:pPr>
        <w:jc w:val="both"/>
        <w:rPr>
          <w:rFonts w:ascii="Gill Sans MT" w:hAnsi="Gill Sans MT"/>
          <w:sz w:val="28"/>
          <w:szCs w:val="28"/>
        </w:rPr>
      </w:pPr>
    </w:p>
    <w:p w14:paraId="35D73D0B" w14:textId="46C67C27" w:rsidR="009D5404" w:rsidRPr="00A56062" w:rsidRDefault="00057F4B" w:rsidP="009D5404">
      <w:pPr>
        <w:jc w:val="both"/>
        <w:rPr>
          <w:rFonts w:ascii="Gill Sans MT" w:hAnsi="Gill Sans MT"/>
          <w:sz w:val="28"/>
          <w:szCs w:val="28"/>
        </w:rPr>
      </w:pPr>
      <w:r>
        <w:rPr>
          <w:rFonts w:ascii="Gill Sans MT" w:hAnsi="Gill Sans MT"/>
          <w:sz w:val="28"/>
          <w:szCs w:val="28"/>
        </w:rPr>
        <w:t>5 x £5,000 Band D Awards</w:t>
      </w:r>
    </w:p>
    <w:p w14:paraId="1D4DA145" w14:textId="595FD4FC" w:rsidR="009D5404" w:rsidRDefault="009D5404" w:rsidP="00A56062">
      <w:pPr>
        <w:jc w:val="both"/>
        <w:rPr>
          <w:rFonts w:ascii="Gill Sans MT" w:hAnsi="Gill Sans MT"/>
          <w:color w:val="00B050"/>
        </w:rPr>
      </w:pPr>
      <w:r w:rsidRPr="009E1F12">
        <w:rPr>
          <w:rFonts w:ascii="Gill Sans MT" w:hAnsi="Gill Sans MT"/>
          <w:b/>
          <w:color w:val="00B050"/>
          <w:u w:val="single"/>
        </w:rPr>
        <w:t xml:space="preserve">Band </w:t>
      </w:r>
      <w:r>
        <w:rPr>
          <w:rFonts w:ascii="Gill Sans MT" w:hAnsi="Gill Sans MT"/>
          <w:b/>
          <w:color w:val="00B050"/>
          <w:u w:val="single"/>
        </w:rPr>
        <w:t>D</w:t>
      </w:r>
      <w:r w:rsidRPr="009E1F12">
        <w:rPr>
          <w:rFonts w:ascii="Gill Sans MT" w:hAnsi="Gill Sans MT"/>
          <w:color w:val="00B050"/>
        </w:rPr>
        <w:t xml:space="preserve"> – For </w:t>
      </w:r>
      <w:r w:rsidR="008A55EA">
        <w:rPr>
          <w:rFonts w:ascii="Gill Sans MT" w:hAnsi="Gill Sans MT"/>
          <w:color w:val="00B050"/>
        </w:rPr>
        <w:t>youth</w:t>
      </w:r>
      <w:r>
        <w:rPr>
          <w:rFonts w:ascii="Gill Sans MT" w:hAnsi="Gill Sans MT"/>
          <w:color w:val="00B050"/>
        </w:rPr>
        <w:t>/</w:t>
      </w:r>
      <w:r w:rsidR="008A55EA">
        <w:rPr>
          <w:rFonts w:ascii="Gill Sans MT" w:hAnsi="Gill Sans MT"/>
          <w:color w:val="00B050"/>
        </w:rPr>
        <w:t>s</w:t>
      </w:r>
      <w:r>
        <w:rPr>
          <w:rFonts w:ascii="Gill Sans MT" w:hAnsi="Gill Sans MT"/>
          <w:color w:val="00B050"/>
        </w:rPr>
        <w:t>port</w:t>
      </w:r>
      <w:r w:rsidRPr="009E1F12">
        <w:rPr>
          <w:rFonts w:ascii="Gill Sans MT" w:hAnsi="Gill Sans MT"/>
          <w:color w:val="00B050"/>
        </w:rPr>
        <w:t xml:space="preserve"> </w:t>
      </w:r>
      <w:r w:rsidR="008A55EA">
        <w:rPr>
          <w:rFonts w:ascii="Gill Sans MT" w:hAnsi="Gill Sans MT"/>
          <w:color w:val="00B050"/>
        </w:rPr>
        <w:t>or</w:t>
      </w:r>
      <w:r w:rsidRPr="009E1F12">
        <w:rPr>
          <w:rFonts w:ascii="Gill Sans MT" w:hAnsi="Gill Sans MT"/>
          <w:color w:val="00B050"/>
        </w:rPr>
        <w:t>ganisations</w:t>
      </w:r>
      <w:r>
        <w:rPr>
          <w:rFonts w:ascii="Gill Sans MT" w:hAnsi="Gill Sans MT"/>
          <w:color w:val="00B050"/>
        </w:rPr>
        <w:t xml:space="preserve"> </w:t>
      </w:r>
      <w:bookmarkStart w:id="2" w:name="_Hlk152588520"/>
      <w:r>
        <w:rPr>
          <w:rFonts w:ascii="Gill Sans MT" w:hAnsi="Gill Sans MT"/>
          <w:color w:val="00B050"/>
        </w:rPr>
        <w:t xml:space="preserve">to provide </w:t>
      </w:r>
      <w:r w:rsidR="00833EE8">
        <w:rPr>
          <w:rFonts w:ascii="Gill Sans MT" w:hAnsi="Gill Sans MT"/>
          <w:color w:val="00B050"/>
        </w:rPr>
        <w:t>emotional well-being</w:t>
      </w:r>
      <w:r>
        <w:rPr>
          <w:rFonts w:ascii="Gill Sans MT" w:hAnsi="Gill Sans MT"/>
          <w:color w:val="00B050"/>
        </w:rPr>
        <w:t xml:space="preserve"> support for young people</w:t>
      </w:r>
    </w:p>
    <w:p w14:paraId="1F8352B2" w14:textId="2B13298D" w:rsidR="00DE02A2" w:rsidRDefault="00DE02A2" w:rsidP="00A56062">
      <w:pPr>
        <w:jc w:val="both"/>
        <w:rPr>
          <w:rFonts w:ascii="Gill Sans MT" w:hAnsi="Gill Sans MT"/>
          <w:color w:val="00B050"/>
        </w:rPr>
      </w:pPr>
    </w:p>
    <w:p w14:paraId="192DC624" w14:textId="232AB5C2" w:rsidR="00DE02A2" w:rsidRDefault="00DE02A2" w:rsidP="00A56062">
      <w:pPr>
        <w:jc w:val="both"/>
        <w:rPr>
          <w:rFonts w:ascii="Gill Sans MT" w:hAnsi="Gill Sans MT"/>
          <w:color w:val="00B050"/>
        </w:rPr>
      </w:pPr>
    </w:p>
    <w:p w14:paraId="388B9617" w14:textId="37A8C753" w:rsidR="00DE02A2" w:rsidRDefault="00DE02A2" w:rsidP="00A56062">
      <w:pPr>
        <w:jc w:val="both"/>
        <w:rPr>
          <w:rFonts w:ascii="Gill Sans MT" w:hAnsi="Gill Sans MT"/>
          <w:color w:val="00B050"/>
        </w:rPr>
      </w:pPr>
    </w:p>
    <w:p w14:paraId="60F39870" w14:textId="5465FDF6" w:rsidR="00DE02A2" w:rsidRDefault="00DE02A2" w:rsidP="00A56062">
      <w:pPr>
        <w:jc w:val="both"/>
        <w:rPr>
          <w:rFonts w:ascii="Gill Sans MT" w:hAnsi="Gill Sans MT"/>
          <w:color w:val="00B050"/>
        </w:rPr>
      </w:pPr>
    </w:p>
    <w:p w14:paraId="67CCB6E8" w14:textId="2957B213" w:rsidR="00DE02A2" w:rsidRDefault="00DE02A2" w:rsidP="00A56062">
      <w:pPr>
        <w:jc w:val="both"/>
        <w:rPr>
          <w:rFonts w:ascii="Gill Sans MT" w:hAnsi="Gill Sans MT"/>
          <w:color w:val="00B050"/>
        </w:rPr>
      </w:pPr>
    </w:p>
    <w:p w14:paraId="245755DA" w14:textId="7583A8A7" w:rsidR="00DE02A2" w:rsidRDefault="00DE02A2" w:rsidP="00A56062">
      <w:pPr>
        <w:jc w:val="both"/>
        <w:rPr>
          <w:rFonts w:ascii="Gill Sans MT" w:hAnsi="Gill Sans MT"/>
          <w:color w:val="00B050"/>
        </w:rPr>
      </w:pPr>
    </w:p>
    <w:p w14:paraId="56EA11DE" w14:textId="0C5DB01C" w:rsidR="00DE02A2" w:rsidRDefault="00DE02A2" w:rsidP="00A56062">
      <w:pPr>
        <w:jc w:val="both"/>
        <w:rPr>
          <w:rFonts w:ascii="Gill Sans MT" w:hAnsi="Gill Sans MT"/>
          <w:color w:val="00B050"/>
        </w:rPr>
      </w:pPr>
    </w:p>
    <w:p w14:paraId="0139E277" w14:textId="1F03B605" w:rsidR="00DE02A2" w:rsidRDefault="00DE02A2" w:rsidP="00A56062">
      <w:pPr>
        <w:jc w:val="both"/>
        <w:rPr>
          <w:rFonts w:ascii="Gill Sans MT" w:hAnsi="Gill Sans MT"/>
          <w:color w:val="00B050"/>
        </w:rPr>
      </w:pPr>
    </w:p>
    <w:p w14:paraId="6C6A9D81" w14:textId="142F9AFD" w:rsidR="00DE02A2" w:rsidRDefault="00DE02A2" w:rsidP="00A56062">
      <w:pPr>
        <w:jc w:val="both"/>
        <w:rPr>
          <w:rFonts w:ascii="Gill Sans MT" w:hAnsi="Gill Sans MT"/>
          <w:color w:val="00B050"/>
        </w:rPr>
      </w:pPr>
    </w:p>
    <w:p w14:paraId="0159A4F8" w14:textId="5D65A665" w:rsidR="00DE02A2" w:rsidRDefault="00DE02A2" w:rsidP="00A56062">
      <w:pPr>
        <w:jc w:val="both"/>
        <w:rPr>
          <w:rFonts w:ascii="Gill Sans MT" w:hAnsi="Gill Sans MT"/>
          <w:color w:val="00B050"/>
        </w:rPr>
      </w:pPr>
    </w:p>
    <w:p w14:paraId="1FAD4A15" w14:textId="60DA3E39" w:rsidR="00DE02A2" w:rsidRDefault="00DE02A2" w:rsidP="00A56062">
      <w:pPr>
        <w:jc w:val="both"/>
        <w:rPr>
          <w:rFonts w:ascii="Gill Sans MT" w:hAnsi="Gill Sans MT"/>
          <w:color w:val="00B050"/>
        </w:rPr>
      </w:pPr>
    </w:p>
    <w:p w14:paraId="2F91FE54" w14:textId="0B5AE5DE" w:rsidR="00DE02A2" w:rsidRDefault="00DE02A2" w:rsidP="00A56062">
      <w:pPr>
        <w:jc w:val="both"/>
        <w:rPr>
          <w:rFonts w:ascii="Gill Sans MT" w:hAnsi="Gill Sans MT"/>
          <w:color w:val="00B050"/>
        </w:rPr>
      </w:pPr>
    </w:p>
    <w:p w14:paraId="39313869" w14:textId="6273F296" w:rsidR="00DE02A2" w:rsidRDefault="00DE02A2" w:rsidP="00A56062">
      <w:pPr>
        <w:jc w:val="both"/>
        <w:rPr>
          <w:rFonts w:ascii="Gill Sans MT" w:hAnsi="Gill Sans MT"/>
          <w:color w:val="00B050"/>
        </w:rPr>
      </w:pPr>
    </w:p>
    <w:p w14:paraId="152E611A" w14:textId="37273958" w:rsidR="00DE02A2" w:rsidRDefault="00DE02A2" w:rsidP="00A56062">
      <w:pPr>
        <w:jc w:val="both"/>
        <w:rPr>
          <w:rFonts w:ascii="Gill Sans MT" w:hAnsi="Gill Sans MT"/>
          <w:color w:val="00B050"/>
        </w:rPr>
      </w:pPr>
    </w:p>
    <w:bookmarkEnd w:id="0"/>
    <w:bookmarkEnd w:id="2"/>
    <w:p w14:paraId="6F3B8ADF" w14:textId="5012C5B0" w:rsidR="00934450" w:rsidRDefault="00934450" w:rsidP="009224AB">
      <w:pPr>
        <w:jc w:val="both"/>
        <w:rPr>
          <w:rFonts w:ascii="Gill Sans MT" w:hAnsi="Gill Sans MT"/>
          <w:color w:val="00B050"/>
        </w:rPr>
      </w:pPr>
    </w:p>
    <w:p w14:paraId="7B36CD2C" w14:textId="77777777" w:rsidR="00DE02A2" w:rsidRPr="004F13B4" w:rsidRDefault="00DE02A2" w:rsidP="009224AB">
      <w:pPr>
        <w:jc w:val="both"/>
        <w:rPr>
          <w:rFonts w:ascii="Gill Sans MT" w:hAnsi="Gill Sans MT"/>
        </w:rPr>
      </w:pPr>
    </w:p>
    <w:p w14:paraId="194EC59F" w14:textId="598FEB51" w:rsidR="003B0975" w:rsidRPr="009224AB" w:rsidRDefault="009224AB" w:rsidP="009224AB">
      <w:pPr>
        <w:pStyle w:val="ListParagraph"/>
        <w:ind w:left="0"/>
        <w:jc w:val="both"/>
        <w:rPr>
          <w:rFonts w:ascii="Gill Sans MT" w:hAnsi="Gill Sans MT"/>
          <w:b/>
          <w:u w:val="single"/>
        </w:rPr>
      </w:pPr>
      <w:bookmarkStart w:id="3" w:name="_Ref488132603"/>
      <w:r w:rsidRPr="00946C39">
        <w:rPr>
          <w:rFonts w:ascii="Gill Sans MT" w:hAnsi="Gill Sans MT"/>
          <w:b/>
          <w:highlight w:val="yellow"/>
          <w:u w:val="single"/>
        </w:rPr>
        <w:t>SECTION 1</w:t>
      </w:r>
      <w:r w:rsidR="00B7698B" w:rsidRPr="00946C39">
        <w:rPr>
          <w:rFonts w:ascii="Gill Sans MT" w:hAnsi="Gill Sans MT"/>
          <w:b/>
          <w:highlight w:val="yellow"/>
          <w:u w:val="single"/>
        </w:rPr>
        <w:t xml:space="preserve"> - </w:t>
      </w:r>
      <w:r w:rsidR="004B390B" w:rsidRPr="00946C39">
        <w:rPr>
          <w:rFonts w:ascii="Gill Sans MT" w:hAnsi="Gill Sans MT"/>
          <w:b/>
          <w:highlight w:val="yellow"/>
          <w:u w:val="single"/>
        </w:rPr>
        <w:t xml:space="preserve">Application </w:t>
      </w:r>
      <w:r w:rsidR="003B0975" w:rsidRPr="00946C39">
        <w:rPr>
          <w:rFonts w:ascii="Gill Sans MT" w:hAnsi="Gill Sans MT"/>
          <w:b/>
          <w:highlight w:val="yellow"/>
          <w:u w:val="single"/>
        </w:rPr>
        <w:t>Proc</w:t>
      </w:r>
      <w:bookmarkEnd w:id="3"/>
      <w:r w:rsidR="004B390B" w:rsidRPr="00946C39">
        <w:rPr>
          <w:rFonts w:ascii="Gill Sans MT" w:hAnsi="Gill Sans MT"/>
          <w:b/>
          <w:highlight w:val="yellow"/>
          <w:u w:val="single"/>
        </w:rPr>
        <w:t>ess</w:t>
      </w:r>
    </w:p>
    <w:p w14:paraId="6F0D426F" w14:textId="0DD167E0" w:rsidR="009F0CA6" w:rsidRPr="009224AB" w:rsidRDefault="003B0975" w:rsidP="009224AB">
      <w:pPr>
        <w:jc w:val="both"/>
        <w:rPr>
          <w:rFonts w:ascii="Gill Sans MT" w:hAnsi="Gill Sans MT"/>
          <w:b/>
        </w:rPr>
      </w:pPr>
      <w:r w:rsidRPr="00225902">
        <w:rPr>
          <w:rFonts w:ascii="Gill Sans MT" w:hAnsi="Gill Sans MT"/>
          <w:b/>
        </w:rPr>
        <w:t xml:space="preserve">Stage 1 – Registration requirements for PAG </w:t>
      </w:r>
    </w:p>
    <w:p w14:paraId="6FFEE019" w14:textId="7A70715D" w:rsidR="00934450" w:rsidRPr="00AA2FC8" w:rsidRDefault="003B0975" w:rsidP="009224AB">
      <w:pPr>
        <w:jc w:val="both"/>
        <w:rPr>
          <w:rStyle w:val="Hyperlink"/>
          <w:rFonts w:ascii="Gill Sans" w:hAnsi="Gill Sans" w:cs="Gill Sans"/>
          <w:color w:val="auto"/>
          <w:u w:val="none"/>
        </w:rPr>
      </w:pPr>
      <w:r w:rsidRPr="00934450">
        <w:rPr>
          <w:rFonts w:ascii="Gill Sans MT" w:hAnsi="Gill Sans MT"/>
        </w:rPr>
        <w:t xml:space="preserve">Applicants from </w:t>
      </w:r>
      <w:r w:rsidRPr="00934450">
        <w:rPr>
          <w:rFonts w:ascii="Gill Sans MT" w:hAnsi="Gill Sans MT"/>
          <w:b/>
        </w:rPr>
        <w:t xml:space="preserve">youth </w:t>
      </w:r>
      <w:r w:rsidR="00A56062">
        <w:rPr>
          <w:rFonts w:ascii="Gill Sans MT" w:hAnsi="Gill Sans MT"/>
          <w:b/>
        </w:rPr>
        <w:t>organisations</w:t>
      </w:r>
      <w:r w:rsidRPr="00934450">
        <w:rPr>
          <w:rFonts w:ascii="Gill Sans MT" w:hAnsi="Gill Sans MT"/>
        </w:rPr>
        <w:t xml:space="preserve"> are required to </w:t>
      </w:r>
      <w:r w:rsidR="008E0A96" w:rsidRPr="00934450">
        <w:rPr>
          <w:rFonts w:ascii="Gill Sans MT" w:hAnsi="Gill Sans MT"/>
        </w:rPr>
        <w:t xml:space="preserve">register on </w:t>
      </w:r>
      <w:hyperlink r:id="rId8" w:history="1">
        <w:r w:rsidR="009D1132" w:rsidRPr="00934450">
          <w:rPr>
            <w:rStyle w:val="Hyperlink"/>
            <w:rFonts w:ascii="Gill Sans MT" w:hAnsi="Gill Sans MT"/>
            <w:color w:val="auto"/>
          </w:rPr>
          <w:t>www.beecan.org</w:t>
        </w:r>
      </w:hyperlink>
      <w:r w:rsidR="009D1132" w:rsidRPr="00934450">
        <w:rPr>
          <w:rFonts w:ascii="Gill Sans MT" w:hAnsi="Gill Sans MT"/>
        </w:rPr>
        <w:t xml:space="preserve"> </w:t>
      </w:r>
      <w:r w:rsidR="00B811C2">
        <w:rPr>
          <w:rFonts w:ascii="Gill Sans MT" w:hAnsi="Gill Sans MT"/>
        </w:rPr>
        <w:t xml:space="preserve">(* see note below) </w:t>
      </w:r>
      <w:r w:rsidR="009D1132" w:rsidRPr="00934450">
        <w:rPr>
          <w:rFonts w:ascii="Gill Sans MT" w:hAnsi="Gill Sans MT"/>
        </w:rPr>
        <w:t>and upload the requested policies / documents</w:t>
      </w:r>
      <w:r w:rsidR="005367A4" w:rsidRPr="00934450">
        <w:rPr>
          <w:rFonts w:ascii="Gill Sans MT" w:hAnsi="Gill Sans MT"/>
        </w:rPr>
        <w:t>.</w:t>
      </w:r>
      <w:r w:rsidR="009D1132" w:rsidRPr="00934450">
        <w:rPr>
          <w:rFonts w:ascii="Gill Sans MT" w:hAnsi="Gill Sans MT"/>
        </w:rPr>
        <w:t xml:space="preserve"> </w:t>
      </w:r>
      <w:r w:rsidR="005367A4" w:rsidRPr="00934450">
        <w:rPr>
          <w:rFonts w:ascii="Gill Sans MT" w:hAnsi="Gill Sans MT"/>
        </w:rPr>
        <w:t>T</w:t>
      </w:r>
      <w:r w:rsidR="00A12CC3" w:rsidRPr="00934450">
        <w:rPr>
          <w:rFonts w:ascii="Gill Sans MT" w:hAnsi="Gill Sans MT"/>
        </w:rPr>
        <w:t xml:space="preserve">his needs to be completed by </w:t>
      </w:r>
      <w:r w:rsidR="009D532A">
        <w:rPr>
          <w:rFonts w:ascii="Gill Sans MT" w:hAnsi="Gill Sans MT"/>
          <w:b/>
          <w:u w:val="single"/>
        </w:rPr>
        <w:t>31 January 202</w:t>
      </w:r>
      <w:r w:rsidR="00711A35">
        <w:rPr>
          <w:rFonts w:ascii="Gill Sans MT" w:hAnsi="Gill Sans MT"/>
          <w:b/>
          <w:u w:val="single"/>
        </w:rPr>
        <w:t>4</w:t>
      </w:r>
      <w:r w:rsidR="00A12CC3" w:rsidRPr="00934450">
        <w:rPr>
          <w:rFonts w:ascii="Gill Sans MT" w:hAnsi="Gill Sans MT"/>
          <w:b/>
          <w:u w:val="single"/>
        </w:rPr>
        <w:t>.</w:t>
      </w:r>
      <w:r w:rsidR="005367A4" w:rsidRPr="00934450">
        <w:rPr>
          <w:rFonts w:ascii="Gill Sans MT" w:hAnsi="Gill Sans MT"/>
        </w:rPr>
        <w:t xml:space="preserve"> </w:t>
      </w:r>
      <w:r w:rsidR="009D1132" w:rsidRPr="00934450">
        <w:rPr>
          <w:rFonts w:ascii="Gill Sans" w:hAnsi="Gill Sans" w:cs="Gill Sans"/>
        </w:rPr>
        <w:t>For any questions, please contact</w:t>
      </w:r>
      <w:r w:rsidR="00AA2FC8">
        <w:rPr>
          <w:rFonts w:ascii="Gill Sans" w:hAnsi="Gill Sans" w:cs="Gill Sans"/>
        </w:rPr>
        <w:t xml:space="preserve"> </w:t>
      </w:r>
      <w:r w:rsidR="00AA2FC8" w:rsidRPr="00934450">
        <w:rPr>
          <w:rFonts w:ascii="Gill Sans" w:hAnsi="Gill Sans" w:cs="Gill Sans"/>
        </w:rPr>
        <w:t xml:space="preserve">the </w:t>
      </w:r>
      <w:r w:rsidR="00AA2FC8" w:rsidRPr="00AA2FC8">
        <w:rPr>
          <w:rFonts w:ascii="Gill Sans" w:hAnsi="Gill Sans" w:cs="Gill Sans"/>
        </w:rPr>
        <w:t>Community Development Team – Tel: 01482 590270 – email: community@heysmilefoundation.org</w:t>
      </w:r>
    </w:p>
    <w:p w14:paraId="5A9EA94F" w14:textId="458C47E6" w:rsidR="00934450" w:rsidRDefault="003B0975" w:rsidP="009224AB">
      <w:pPr>
        <w:ind w:right="-58"/>
        <w:jc w:val="both"/>
        <w:rPr>
          <w:rFonts w:ascii="Gill Sans MT" w:hAnsi="Gill Sans MT"/>
          <w:color w:val="333333"/>
        </w:rPr>
      </w:pPr>
      <w:r w:rsidRPr="004F13B4">
        <w:rPr>
          <w:rFonts w:ascii="Gill Sans MT" w:hAnsi="Gill Sans MT"/>
        </w:rPr>
        <w:t xml:space="preserve">Applicants from </w:t>
      </w:r>
      <w:r w:rsidRPr="004F13B4">
        <w:rPr>
          <w:rFonts w:ascii="Gill Sans MT" w:hAnsi="Gill Sans MT"/>
          <w:b/>
        </w:rPr>
        <w:t>sport projects</w:t>
      </w:r>
      <w:r w:rsidRPr="004F13B4">
        <w:rPr>
          <w:rFonts w:ascii="Gill Sans MT" w:hAnsi="Gill Sans MT"/>
        </w:rPr>
        <w:t xml:space="preserve"> are required to be registered as an ERCAS (East Riding Club Accreditation Scheme) organisation through Sports, Play &amp; Arts (ERYC)</w:t>
      </w:r>
      <w:r w:rsidR="00A12CC3" w:rsidRPr="004F13B4">
        <w:rPr>
          <w:rFonts w:ascii="Gill Sans MT" w:hAnsi="Gill Sans MT"/>
        </w:rPr>
        <w:t xml:space="preserve">; this needs to be completed by </w:t>
      </w:r>
      <w:r w:rsidR="00E377E4">
        <w:rPr>
          <w:rFonts w:ascii="Gill Sans MT" w:hAnsi="Gill Sans MT"/>
          <w:b/>
          <w:u w:val="single"/>
        </w:rPr>
        <w:t>31 January 202</w:t>
      </w:r>
      <w:r w:rsidR="00711A35">
        <w:rPr>
          <w:rFonts w:ascii="Gill Sans MT" w:hAnsi="Gill Sans MT"/>
          <w:b/>
          <w:u w:val="single"/>
        </w:rPr>
        <w:t>4</w:t>
      </w:r>
      <w:r w:rsidRPr="004F13B4">
        <w:rPr>
          <w:rFonts w:ascii="Gill Sans MT" w:hAnsi="Gill Sans MT"/>
        </w:rPr>
        <w:t>.</w:t>
      </w:r>
      <w:r w:rsidR="00E97A57" w:rsidRPr="004F13B4">
        <w:rPr>
          <w:rFonts w:ascii="Gill Sans MT" w:hAnsi="Gill Sans MT"/>
        </w:rPr>
        <w:t xml:space="preserve"> </w:t>
      </w:r>
      <w:r w:rsidRPr="004F13B4">
        <w:rPr>
          <w:rFonts w:ascii="Gill Sans MT" w:hAnsi="Gill Sans MT"/>
        </w:rPr>
        <w:t>Please contact, Tracey Topliss</w:t>
      </w:r>
      <w:r w:rsidR="00591576" w:rsidRPr="004F13B4">
        <w:rPr>
          <w:rFonts w:ascii="Gill Sans MT" w:hAnsi="Gill Sans MT"/>
        </w:rPr>
        <w:t>,</w:t>
      </w:r>
      <w:r w:rsidRPr="004F13B4">
        <w:rPr>
          <w:rFonts w:ascii="Gill Sans MT" w:hAnsi="Gill Sans MT"/>
        </w:rPr>
        <w:t xml:space="preserve"> email: </w:t>
      </w:r>
      <w:hyperlink r:id="rId9" w:history="1">
        <w:r w:rsidRPr="004F13B4">
          <w:rPr>
            <w:rStyle w:val="Hyperlink"/>
            <w:rFonts w:ascii="Gill Sans MT" w:hAnsi="Gill Sans MT"/>
          </w:rPr>
          <w:t>tracey.topliss@eastriding.gov.uk</w:t>
        </w:r>
      </w:hyperlink>
      <w:r w:rsidRPr="004F13B4">
        <w:rPr>
          <w:rFonts w:ascii="Gill Sans MT" w:hAnsi="Gill Sans MT"/>
        </w:rPr>
        <w:t xml:space="preserve"> or</w:t>
      </w:r>
      <w:r w:rsidR="00DD0362" w:rsidRPr="004F13B4">
        <w:rPr>
          <w:rFonts w:ascii="Gill Sans MT" w:hAnsi="Gill Sans MT"/>
        </w:rPr>
        <w:t xml:space="preserve"> </w:t>
      </w:r>
      <w:r w:rsidRPr="004F13B4">
        <w:rPr>
          <w:rFonts w:ascii="Gill Sans MT" w:hAnsi="Gill Sans MT"/>
          <w:color w:val="333333"/>
        </w:rPr>
        <w:t>Tel: 01482 392523</w:t>
      </w:r>
    </w:p>
    <w:p w14:paraId="31AF26F6" w14:textId="77777777" w:rsidR="007606DF" w:rsidRDefault="007606DF" w:rsidP="009224AB">
      <w:pPr>
        <w:ind w:right="-58"/>
        <w:jc w:val="both"/>
        <w:rPr>
          <w:rFonts w:ascii="Gill Sans MT" w:hAnsi="Gill Sans MT"/>
        </w:rPr>
      </w:pPr>
    </w:p>
    <w:p w14:paraId="0873AEC6" w14:textId="47E1A748" w:rsidR="00934450" w:rsidRDefault="00B811C2" w:rsidP="009224AB">
      <w:pPr>
        <w:ind w:right="-766"/>
        <w:jc w:val="both"/>
        <w:rPr>
          <w:rFonts w:ascii="Gill Sans MT" w:hAnsi="Gill Sans MT" w:cs="Tms Rmn"/>
        </w:rPr>
      </w:pPr>
      <w:r>
        <w:rPr>
          <w:rFonts w:ascii="Gill Sans MT" w:hAnsi="Gill Sans MT" w:cs="Tms Rmn"/>
        </w:rPr>
        <w:t>*</w:t>
      </w:r>
      <w:r w:rsidR="00FB0A39" w:rsidRPr="00B811C2">
        <w:rPr>
          <w:rFonts w:ascii="Gill Sans MT" w:hAnsi="Gill Sans MT" w:cs="Tms Rmn"/>
        </w:rPr>
        <w:t>Beecan is the system we (</w:t>
      </w:r>
      <w:r w:rsidR="00C62857">
        <w:rPr>
          <w:rFonts w:ascii="Gill Sans MT" w:hAnsi="Gill Sans MT" w:cs="Tms Rmn"/>
        </w:rPr>
        <w:t>H</w:t>
      </w:r>
      <w:r w:rsidR="00AA2FC8">
        <w:rPr>
          <w:rFonts w:ascii="Gill Sans MT" w:hAnsi="Gill Sans MT" w:cs="Tms Rmn"/>
        </w:rPr>
        <w:t>EY</w:t>
      </w:r>
      <w:r w:rsidR="00C62857">
        <w:rPr>
          <w:rFonts w:ascii="Gill Sans MT" w:hAnsi="Gill Sans MT" w:cs="Tms Rmn"/>
        </w:rPr>
        <w:t xml:space="preserve"> </w:t>
      </w:r>
      <w:r w:rsidR="00FB0A39" w:rsidRPr="00B811C2">
        <w:rPr>
          <w:rFonts w:ascii="Gill Sans MT" w:hAnsi="Gill Sans MT" w:cs="Tms Rmn"/>
        </w:rPr>
        <w:t>S</w:t>
      </w:r>
      <w:r w:rsidR="00AA2FC8">
        <w:rPr>
          <w:rFonts w:ascii="Gill Sans MT" w:hAnsi="Gill Sans MT" w:cs="Tms Rmn"/>
        </w:rPr>
        <w:t>mile</w:t>
      </w:r>
      <w:r w:rsidR="00C62857">
        <w:rPr>
          <w:rFonts w:ascii="Gill Sans MT" w:hAnsi="Gill Sans MT" w:cs="Tms Rmn"/>
        </w:rPr>
        <w:t xml:space="preserve"> Foundation</w:t>
      </w:r>
      <w:r w:rsidR="00FB0A39" w:rsidRPr="00B811C2">
        <w:rPr>
          <w:rFonts w:ascii="Gill Sans MT" w:hAnsi="Gill Sans MT" w:cs="Tms Rmn"/>
        </w:rPr>
        <w:t xml:space="preserve">) are using to record the information provided. It is a great way to reach out to local funders and this doesn’t stop when the PAG Grant closes. By registering on Beecan, you will also be shinning a spotlight on your service and funders supporting the East Riding will be able to see the great work you do. With your policies uploaded and a great description of your service for all to see, you won’t have to keep answering the same questions or send out the same documents. Funders on </w:t>
      </w:r>
      <w:r w:rsidR="00C62857">
        <w:rPr>
          <w:rFonts w:ascii="Gill Sans MT" w:hAnsi="Gill Sans MT" w:cs="Tms Rmn"/>
        </w:rPr>
        <w:t>b</w:t>
      </w:r>
      <w:r w:rsidR="00FB0A39" w:rsidRPr="00B811C2">
        <w:rPr>
          <w:rFonts w:ascii="Gill Sans MT" w:hAnsi="Gill Sans MT" w:cs="Tms Rmn"/>
        </w:rPr>
        <w:t xml:space="preserve">eecan.org will already know about how you operate and the great things you </w:t>
      </w:r>
      <w:r w:rsidR="00C62857" w:rsidRPr="00B811C2">
        <w:rPr>
          <w:rFonts w:ascii="Gill Sans MT" w:hAnsi="Gill Sans MT" w:cs="Tms Rmn"/>
        </w:rPr>
        <w:t>do before</w:t>
      </w:r>
      <w:r w:rsidR="00FB0A39" w:rsidRPr="00B811C2">
        <w:rPr>
          <w:rFonts w:ascii="Gill Sans MT" w:hAnsi="Gill Sans MT" w:cs="Tms Rmn"/>
        </w:rPr>
        <w:t xml:space="preserve"> you even apply for a grant.</w:t>
      </w:r>
    </w:p>
    <w:p w14:paraId="5D6F9D06" w14:textId="77777777" w:rsidR="00A56062" w:rsidRPr="00934450" w:rsidRDefault="00A56062" w:rsidP="009224AB">
      <w:pPr>
        <w:ind w:right="-766"/>
        <w:jc w:val="both"/>
        <w:rPr>
          <w:rFonts w:ascii="Gill Sans MT" w:hAnsi="Gill Sans MT"/>
        </w:rPr>
      </w:pPr>
    </w:p>
    <w:p w14:paraId="653CA3A0" w14:textId="77777777" w:rsidR="007606DF" w:rsidRDefault="007606DF" w:rsidP="009224AB">
      <w:pPr>
        <w:jc w:val="both"/>
        <w:rPr>
          <w:rFonts w:ascii="Gill Sans MT" w:hAnsi="Gill Sans MT"/>
        </w:rPr>
      </w:pPr>
    </w:p>
    <w:p w14:paraId="30C808FA" w14:textId="53830AA8" w:rsidR="00095419" w:rsidRDefault="003B0975" w:rsidP="009224AB">
      <w:pPr>
        <w:jc w:val="both"/>
        <w:rPr>
          <w:rFonts w:ascii="Gill Sans MT" w:hAnsi="Gill Sans MT"/>
          <w:b/>
        </w:rPr>
      </w:pPr>
      <w:r w:rsidRPr="00934450">
        <w:rPr>
          <w:rFonts w:ascii="Gill Sans MT" w:hAnsi="Gill Sans MT"/>
        </w:rPr>
        <w:t xml:space="preserve">Any organisation that has not </w:t>
      </w:r>
      <w:r w:rsidR="00934450">
        <w:rPr>
          <w:rFonts w:ascii="Gill Sans MT" w:hAnsi="Gill Sans MT"/>
        </w:rPr>
        <w:t>completed the registration on b</w:t>
      </w:r>
      <w:r w:rsidR="00AF248B" w:rsidRPr="00934450">
        <w:rPr>
          <w:rFonts w:ascii="Gill Sans MT" w:hAnsi="Gill Sans MT"/>
        </w:rPr>
        <w:t>eecan</w:t>
      </w:r>
      <w:r w:rsidR="00973999" w:rsidRPr="00934450">
        <w:rPr>
          <w:rFonts w:ascii="Gill Sans MT" w:hAnsi="Gill Sans MT"/>
        </w:rPr>
        <w:t>.org</w:t>
      </w:r>
      <w:r w:rsidR="00934450">
        <w:rPr>
          <w:rFonts w:ascii="Gill Sans MT" w:hAnsi="Gill Sans MT"/>
        </w:rPr>
        <w:t xml:space="preserve"> or registered with Sports &amp; </w:t>
      </w:r>
      <w:r w:rsidRPr="00934450">
        <w:rPr>
          <w:rFonts w:ascii="Gill Sans MT" w:hAnsi="Gill Sans MT"/>
        </w:rPr>
        <w:t xml:space="preserve">Play </w:t>
      </w:r>
      <w:r w:rsidR="00934450">
        <w:rPr>
          <w:rFonts w:ascii="Gill Sans MT" w:hAnsi="Gill Sans MT"/>
        </w:rPr>
        <w:t xml:space="preserve">Service </w:t>
      </w:r>
      <w:r w:rsidR="009D532A">
        <w:rPr>
          <w:rFonts w:ascii="Gill Sans MT" w:hAnsi="Gill Sans MT"/>
        </w:rPr>
        <w:t>by 31 January 202</w:t>
      </w:r>
      <w:r w:rsidR="00711A35">
        <w:rPr>
          <w:rFonts w:ascii="Gill Sans MT" w:hAnsi="Gill Sans MT"/>
        </w:rPr>
        <w:t>4</w:t>
      </w:r>
      <w:r w:rsidR="00EF7B61" w:rsidRPr="00934450">
        <w:rPr>
          <w:rFonts w:ascii="Gill Sans MT" w:hAnsi="Gill Sans MT"/>
        </w:rPr>
        <w:t xml:space="preserve"> </w:t>
      </w:r>
      <w:r w:rsidRPr="00A56062">
        <w:rPr>
          <w:rFonts w:ascii="Gill Sans MT" w:hAnsi="Gill Sans MT"/>
          <w:b/>
          <w:u w:val="single"/>
        </w:rPr>
        <w:t>will not be eligible</w:t>
      </w:r>
      <w:r w:rsidRPr="00A56062">
        <w:rPr>
          <w:rFonts w:ascii="Gill Sans MT" w:hAnsi="Gill Sans MT"/>
          <w:u w:val="single"/>
        </w:rPr>
        <w:t xml:space="preserve"> </w:t>
      </w:r>
      <w:r w:rsidRPr="00A56062">
        <w:rPr>
          <w:rFonts w:ascii="Gill Sans MT" w:hAnsi="Gill Sans MT"/>
          <w:b/>
          <w:u w:val="single"/>
        </w:rPr>
        <w:t xml:space="preserve">for </w:t>
      </w:r>
      <w:r w:rsidR="00EF7B61" w:rsidRPr="00A56062">
        <w:rPr>
          <w:rFonts w:ascii="Gill Sans MT" w:hAnsi="Gill Sans MT"/>
          <w:b/>
          <w:u w:val="single"/>
        </w:rPr>
        <w:t xml:space="preserve">a </w:t>
      </w:r>
      <w:r w:rsidRPr="00A56062">
        <w:rPr>
          <w:rFonts w:ascii="Gill Sans MT" w:hAnsi="Gill Sans MT"/>
          <w:b/>
          <w:u w:val="single"/>
        </w:rPr>
        <w:t>PAG award</w:t>
      </w:r>
      <w:r w:rsidRPr="00934450">
        <w:rPr>
          <w:rFonts w:ascii="Gill Sans MT" w:hAnsi="Gill Sans MT"/>
          <w:b/>
        </w:rPr>
        <w:t>.</w:t>
      </w:r>
    </w:p>
    <w:p w14:paraId="64FCDE1A" w14:textId="77777777" w:rsidR="00A56062" w:rsidRPr="009224AB" w:rsidRDefault="00A56062" w:rsidP="009224AB">
      <w:pPr>
        <w:jc w:val="both"/>
        <w:rPr>
          <w:rFonts w:ascii="Gill Sans MT" w:hAnsi="Gill Sans MT"/>
        </w:rPr>
      </w:pPr>
    </w:p>
    <w:p w14:paraId="14BA714B" w14:textId="2940DCAD" w:rsidR="009F0CA6" w:rsidRPr="004F13B4" w:rsidRDefault="003B0975" w:rsidP="009224AB">
      <w:pPr>
        <w:pStyle w:val="FootnoteText"/>
        <w:ind w:left="425" w:hanging="425"/>
        <w:jc w:val="both"/>
        <w:rPr>
          <w:rFonts w:ascii="Gill Sans MT" w:hAnsi="Gill Sans MT"/>
          <w:sz w:val="24"/>
          <w:szCs w:val="24"/>
        </w:rPr>
      </w:pPr>
      <w:r w:rsidRPr="00225902">
        <w:rPr>
          <w:rFonts w:ascii="Gill Sans MT" w:hAnsi="Gill Sans MT"/>
          <w:b/>
          <w:sz w:val="24"/>
          <w:szCs w:val="24"/>
        </w:rPr>
        <w:t xml:space="preserve">Stage 2 – Application </w:t>
      </w:r>
      <w:r w:rsidRPr="00225902">
        <w:rPr>
          <w:rFonts w:ascii="Gill Sans MT" w:hAnsi="Gill Sans MT"/>
          <w:sz w:val="24"/>
          <w:szCs w:val="24"/>
        </w:rPr>
        <w:t xml:space="preserve"> </w:t>
      </w:r>
    </w:p>
    <w:p w14:paraId="4E5AC323" w14:textId="0E67F8C8" w:rsidR="00A12CC3" w:rsidRPr="009224AB" w:rsidRDefault="003B0975" w:rsidP="009224AB">
      <w:pPr>
        <w:pStyle w:val="FootnoteText"/>
        <w:ind w:right="-199"/>
        <w:jc w:val="both"/>
        <w:rPr>
          <w:rFonts w:ascii="Gill Sans MT" w:hAnsi="Gill Sans MT"/>
          <w:sz w:val="24"/>
          <w:szCs w:val="24"/>
        </w:rPr>
      </w:pPr>
      <w:r w:rsidRPr="004F13B4">
        <w:rPr>
          <w:rFonts w:ascii="Gill Sans MT" w:hAnsi="Gill Sans MT"/>
          <w:sz w:val="24"/>
          <w:szCs w:val="24"/>
        </w:rPr>
        <w:t>Applications for PAG</w:t>
      </w:r>
      <w:r w:rsidR="009F0CA6">
        <w:rPr>
          <w:rFonts w:ascii="Gill Sans MT" w:hAnsi="Gill Sans MT"/>
          <w:sz w:val="24"/>
          <w:szCs w:val="24"/>
        </w:rPr>
        <w:t xml:space="preserve"> 2022</w:t>
      </w:r>
      <w:r w:rsidRPr="004F13B4">
        <w:rPr>
          <w:rFonts w:ascii="Gill Sans MT" w:hAnsi="Gill Sans MT"/>
          <w:sz w:val="24"/>
          <w:szCs w:val="24"/>
        </w:rPr>
        <w:t xml:space="preserve"> </w:t>
      </w:r>
      <w:r w:rsidR="009F0CA6">
        <w:rPr>
          <w:rFonts w:ascii="Gill Sans MT" w:hAnsi="Gill Sans MT"/>
          <w:sz w:val="24"/>
          <w:szCs w:val="24"/>
        </w:rPr>
        <w:t>A</w:t>
      </w:r>
      <w:r w:rsidRPr="004F13B4">
        <w:rPr>
          <w:rFonts w:ascii="Gill Sans MT" w:hAnsi="Gill Sans MT"/>
          <w:sz w:val="24"/>
          <w:szCs w:val="24"/>
        </w:rPr>
        <w:t>ward open</w:t>
      </w:r>
      <w:r w:rsidR="009F0CA6">
        <w:rPr>
          <w:rFonts w:ascii="Gill Sans MT" w:hAnsi="Gill Sans MT"/>
          <w:sz w:val="24"/>
          <w:szCs w:val="24"/>
        </w:rPr>
        <w:t>s</w:t>
      </w:r>
      <w:r w:rsidRPr="004F13B4">
        <w:rPr>
          <w:rFonts w:ascii="Gill Sans MT" w:hAnsi="Gill Sans MT"/>
          <w:sz w:val="24"/>
          <w:szCs w:val="24"/>
        </w:rPr>
        <w:t xml:space="preserve"> on</w:t>
      </w:r>
      <w:r w:rsidR="002B4687">
        <w:rPr>
          <w:rFonts w:ascii="Gill Sans MT" w:hAnsi="Gill Sans MT"/>
          <w:sz w:val="24"/>
          <w:szCs w:val="24"/>
        </w:rPr>
        <w:t xml:space="preserve"> 10 January 2024 at 12 noon</w:t>
      </w:r>
      <w:r w:rsidR="00476246" w:rsidRPr="00DA44B5">
        <w:rPr>
          <w:rFonts w:ascii="Gill Sans MT" w:hAnsi="Gill Sans MT"/>
          <w:b/>
          <w:color w:val="FF0000"/>
          <w:sz w:val="24"/>
          <w:szCs w:val="24"/>
        </w:rPr>
        <w:t xml:space="preserve"> </w:t>
      </w:r>
      <w:r w:rsidRPr="004F13B4">
        <w:rPr>
          <w:rFonts w:ascii="Gill Sans MT" w:hAnsi="Gill Sans MT"/>
          <w:sz w:val="24"/>
          <w:szCs w:val="24"/>
        </w:rPr>
        <w:t>and close</w:t>
      </w:r>
      <w:r w:rsidR="009F0CA6">
        <w:rPr>
          <w:rFonts w:ascii="Gill Sans MT" w:hAnsi="Gill Sans MT"/>
          <w:sz w:val="24"/>
          <w:szCs w:val="24"/>
        </w:rPr>
        <w:t>s</w:t>
      </w:r>
      <w:r w:rsidRPr="004F13B4">
        <w:rPr>
          <w:rFonts w:ascii="Gill Sans MT" w:hAnsi="Gill Sans MT"/>
          <w:sz w:val="24"/>
          <w:szCs w:val="24"/>
        </w:rPr>
        <w:t xml:space="preserve"> on</w:t>
      </w:r>
      <w:r w:rsidRPr="004F13B4">
        <w:rPr>
          <w:rFonts w:ascii="Gill Sans MT" w:hAnsi="Gill Sans MT"/>
          <w:b/>
          <w:sz w:val="24"/>
          <w:szCs w:val="24"/>
        </w:rPr>
        <w:t xml:space="preserve"> 31 January </w:t>
      </w:r>
      <w:r w:rsidR="009D532A">
        <w:rPr>
          <w:rFonts w:ascii="Gill Sans MT" w:hAnsi="Gill Sans MT"/>
          <w:b/>
          <w:sz w:val="24"/>
          <w:szCs w:val="24"/>
        </w:rPr>
        <w:t>202</w:t>
      </w:r>
      <w:r w:rsidR="00711A35">
        <w:rPr>
          <w:rFonts w:ascii="Gill Sans MT" w:hAnsi="Gill Sans MT"/>
          <w:b/>
          <w:sz w:val="24"/>
          <w:szCs w:val="24"/>
        </w:rPr>
        <w:t>4</w:t>
      </w:r>
      <w:r w:rsidR="00476246" w:rsidRPr="004F13B4">
        <w:rPr>
          <w:rFonts w:ascii="Gill Sans MT" w:hAnsi="Gill Sans MT"/>
          <w:b/>
          <w:sz w:val="24"/>
          <w:szCs w:val="24"/>
        </w:rPr>
        <w:t xml:space="preserve"> at 23:59</w:t>
      </w:r>
      <w:r w:rsidR="00E97A57" w:rsidRPr="004F13B4">
        <w:rPr>
          <w:rFonts w:ascii="Gill Sans MT" w:hAnsi="Gill Sans MT"/>
          <w:b/>
          <w:sz w:val="24"/>
          <w:szCs w:val="24"/>
        </w:rPr>
        <w:t>.</w:t>
      </w:r>
      <w:r w:rsidRPr="004F13B4">
        <w:rPr>
          <w:rFonts w:ascii="Gill Sans MT" w:hAnsi="Gill Sans MT"/>
          <w:sz w:val="24"/>
          <w:szCs w:val="24"/>
        </w:rPr>
        <w:t xml:space="preserve"> If you would like </w:t>
      </w:r>
      <w:r w:rsidR="009F0CA6">
        <w:rPr>
          <w:rFonts w:ascii="Gill Sans MT" w:hAnsi="Gill Sans MT"/>
          <w:sz w:val="24"/>
          <w:szCs w:val="24"/>
        </w:rPr>
        <w:t xml:space="preserve">support or </w:t>
      </w:r>
      <w:r w:rsidR="00A56062">
        <w:rPr>
          <w:rFonts w:ascii="Gill Sans MT" w:hAnsi="Gill Sans MT"/>
          <w:sz w:val="24"/>
          <w:szCs w:val="24"/>
        </w:rPr>
        <w:t>guidance</w:t>
      </w:r>
      <w:r w:rsidRPr="004F13B4">
        <w:rPr>
          <w:rFonts w:ascii="Gill Sans MT" w:hAnsi="Gill Sans MT"/>
          <w:sz w:val="24"/>
          <w:szCs w:val="24"/>
        </w:rPr>
        <w:t xml:space="preserve"> on your application please contact Darron Lawer - YFS Community &amp; </w:t>
      </w:r>
      <w:r w:rsidR="006807D5">
        <w:rPr>
          <w:rFonts w:ascii="Gill Sans MT" w:hAnsi="Gill Sans MT"/>
          <w:sz w:val="24"/>
          <w:szCs w:val="24"/>
        </w:rPr>
        <w:t xml:space="preserve">Partnership on Tel 07796697940 </w:t>
      </w:r>
      <w:r w:rsidRPr="004F13B4">
        <w:rPr>
          <w:rFonts w:ascii="Gill Sans MT" w:hAnsi="Gill Sans MT"/>
          <w:sz w:val="24"/>
          <w:szCs w:val="24"/>
        </w:rPr>
        <w:t xml:space="preserve">or email: </w:t>
      </w:r>
      <w:hyperlink r:id="rId10" w:history="1">
        <w:r w:rsidR="006A36BA" w:rsidRPr="004E732B">
          <w:rPr>
            <w:rStyle w:val="Hyperlink"/>
            <w:rFonts w:ascii="Gill Sans MT" w:hAnsi="Gill Sans MT"/>
            <w:sz w:val="24"/>
            <w:szCs w:val="24"/>
          </w:rPr>
          <w:t>darron.lawer@eastriding.gov.uk</w:t>
        </w:r>
      </w:hyperlink>
      <w:r w:rsidRPr="004F13B4">
        <w:rPr>
          <w:rFonts w:ascii="Gill Sans MT" w:hAnsi="Gill Sans MT"/>
          <w:sz w:val="24"/>
          <w:szCs w:val="24"/>
        </w:rPr>
        <w:t xml:space="preserve">. </w:t>
      </w:r>
    </w:p>
    <w:p w14:paraId="0AFCF51A" w14:textId="3128D887" w:rsidR="003B0975" w:rsidRDefault="00A942CC" w:rsidP="009224AB">
      <w:pPr>
        <w:jc w:val="both"/>
      </w:pPr>
      <w:r w:rsidRPr="004F13B4">
        <w:rPr>
          <w:rFonts w:ascii="Gill Sans MT" w:hAnsi="Gill Sans MT"/>
          <w:b/>
        </w:rPr>
        <w:t>Web Link</w:t>
      </w:r>
      <w:r w:rsidR="00476246" w:rsidRPr="004F13B4">
        <w:rPr>
          <w:rFonts w:ascii="Gill Sans MT" w:hAnsi="Gill Sans MT"/>
          <w:b/>
        </w:rPr>
        <w:t xml:space="preserve"> to application forms</w:t>
      </w:r>
      <w:r w:rsidRPr="004F13B4">
        <w:rPr>
          <w:rFonts w:ascii="Gill Sans MT" w:hAnsi="Gill Sans MT"/>
          <w:b/>
        </w:rPr>
        <w:t>:</w:t>
      </w:r>
      <w:r w:rsidR="00476246" w:rsidRPr="004F13B4">
        <w:rPr>
          <w:rFonts w:ascii="Gill Sans MT" w:hAnsi="Gill Sans MT"/>
          <w:color w:val="FF0000"/>
        </w:rPr>
        <w:t xml:space="preserve"> </w:t>
      </w:r>
    </w:p>
    <w:p w14:paraId="2553A2B1" w14:textId="53E16B21" w:rsidR="004F13B4" w:rsidRDefault="002B4687" w:rsidP="009F0CA6">
      <w:pPr>
        <w:jc w:val="both"/>
        <w:rPr>
          <w:rStyle w:val="Hyperlink"/>
          <w:rFonts w:ascii="Gill Sans MT" w:hAnsi="Gill Sans MT"/>
          <w:color w:val="FF0000"/>
        </w:rPr>
      </w:pPr>
      <w:hyperlink r:id="rId11" w:history="1">
        <w:r w:rsidR="002238C2" w:rsidRPr="00DA44B5">
          <w:rPr>
            <w:rStyle w:val="Hyperlink"/>
            <w:rFonts w:ascii="Gill Sans MT" w:hAnsi="Gill Sans MT"/>
            <w:color w:val="FF0000"/>
          </w:rPr>
          <w:t>https://eastridingofyorkshirecouncil.flexigrant.com/</w:t>
        </w:r>
      </w:hyperlink>
    </w:p>
    <w:p w14:paraId="09D7A91C" w14:textId="77777777" w:rsidR="00A56062" w:rsidRPr="004F13B4" w:rsidRDefault="00A56062" w:rsidP="009F0CA6">
      <w:pPr>
        <w:jc w:val="both"/>
        <w:rPr>
          <w:rFonts w:ascii="Gill Sans MT" w:hAnsi="Gill Sans MT"/>
          <w:color w:val="FF0000"/>
        </w:rPr>
      </w:pPr>
    </w:p>
    <w:p w14:paraId="365E0861" w14:textId="5BFEF530" w:rsidR="003B0975" w:rsidRDefault="003B0975" w:rsidP="009F0CA6">
      <w:pPr>
        <w:jc w:val="both"/>
        <w:rPr>
          <w:rFonts w:ascii="Gill Sans MT" w:hAnsi="Gill Sans MT"/>
          <w:sz w:val="16"/>
          <w:szCs w:val="16"/>
        </w:rPr>
      </w:pPr>
      <w:r w:rsidRPr="00225902">
        <w:rPr>
          <w:rFonts w:ascii="Gill Sans MT" w:hAnsi="Gill Sans MT"/>
          <w:b/>
        </w:rPr>
        <w:t>Stage 3 – Decision</w:t>
      </w:r>
      <w:r w:rsidRPr="004F13B4">
        <w:rPr>
          <w:rFonts w:ascii="Gill Sans MT" w:hAnsi="Gill Sans MT"/>
        </w:rPr>
        <w:t xml:space="preserve"> - The PAG Awarding </w:t>
      </w:r>
      <w:r w:rsidR="009D532A">
        <w:rPr>
          <w:rFonts w:ascii="Gill Sans MT" w:hAnsi="Gill Sans MT"/>
        </w:rPr>
        <w:t>Panel meets in February</w:t>
      </w:r>
      <w:r w:rsidR="00711A35">
        <w:rPr>
          <w:rFonts w:ascii="Gill Sans MT" w:hAnsi="Gill Sans MT"/>
        </w:rPr>
        <w:t xml:space="preserve"> 2024</w:t>
      </w:r>
      <w:r w:rsidR="009B5A7C" w:rsidRPr="004F13B4">
        <w:rPr>
          <w:rFonts w:ascii="Gill Sans MT" w:hAnsi="Gill Sans MT"/>
        </w:rPr>
        <w:t xml:space="preserve"> to consider </w:t>
      </w:r>
      <w:r w:rsidRPr="004F13B4">
        <w:rPr>
          <w:rFonts w:ascii="Gill Sans MT" w:hAnsi="Gill Sans MT"/>
        </w:rPr>
        <w:t xml:space="preserve">applications. Groups are notified by </w:t>
      </w:r>
      <w:r w:rsidR="00D2277F">
        <w:rPr>
          <w:rFonts w:ascii="Gill Sans MT" w:hAnsi="Gill Sans MT"/>
        </w:rPr>
        <w:t>mid-March</w:t>
      </w:r>
      <w:r w:rsidRPr="004F13B4">
        <w:rPr>
          <w:rFonts w:ascii="Gill Sans MT" w:hAnsi="Gill Sans MT"/>
        </w:rPr>
        <w:t xml:space="preserve"> whether their application is successful or unsuccessful. </w:t>
      </w:r>
      <w:r w:rsidR="007606DF">
        <w:rPr>
          <w:rFonts w:ascii="Gill Sans MT" w:hAnsi="Gill Sans MT"/>
        </w:rPr>
        <w:t>*</w:t>
      </w:r>
      <w:r w:rsidR="00D2277F" w:rsidRPr="007606DF">
        <w:rPr>
          <w:rFonts w:ascii="Gill Sans MT" w:hAnsi="Gill Sans MT"/>
          <w:sz w:val="20"/>
          <w:szCs w:val="20"/>
        </w:rPr>
        <w:t>A provisional offer may be made</w:t>
      </w:r>
      <w:r w:rsidR="009267DD" w:rsidRPr="007606DF">
        <w:rPr>
          <w:rFonts w:ascii="Gill Sans MT" w:hAnsi="Gill Sans MT"/>
          <w:sz w:val="20"/>
          <w:szCs w:val="20"/>
        </w:rPr>
        <w:t xml:space="preserve">, pending all governance being completed that satisfies our due diligence of safeguarding young people, </w:t>
      </w:r>
      <w:proofErr w:type="gramStart"/>
      <w:r w:rsidR="009267DD" w:rsidRPr="007606DF">
        <w:rPr>
          <w:rFonts w:ascii="Gill Sans MT" w:hAnsi="Gill Sans MT"/>
          <w:sz w:val="20"/>
          <w:szCs w:val="20"/>
        </w:rPr>
        <w:t>staff</w:t>
      </w:r>
      <w:proofErr w:type="gramEnd"/>
      <w:r w:rsidR="009267DD" w:rsidRPr="007606DF">
        <w:rPr>
          <w:rFonts w:ascii="Gill Sans MT" w:hAnsi="Gill Sans MT"/>
          <w:sz w:val="20"/>
          <w:szCs w:val="20"/>
        </w:rPr>
        <w:t xml:space="preserve"> and volunteers.</w:t>
      </w:r>
    </w:p>
    <w:p w14:paraId="4D41D29E" w14:textId="77777777" w:rsidR="007606DF" w:rsidRPr="00D2277F" w:rsidRDefault="007606DF" w:rsidP="009F0CA6">
      <w:pPr>
        <w:jc w:val="both"/>
        <w:rPr>
          <w:rFonts w:ascii="Gill Sans MT" w:hAnsi="Gill Sans MT"/>
          <w:sz w:val="16"/>
          <w:szCs w:val="16"/>
        </w:rPr>
      </w:pPr>
    </w:p>
    <w:p w14:paraId="507444EF" w14:textId="1DD1B31B" w:rsidR="003B0975" w:rsidRDefault="003B0975" w:rsidP="009F0CA6">
      <w:pPr>
        <w:jc w:val="both"/>
        <w:rPr>
          <w:rFonts w:ascii="Gill Sans MT" w:hAnsi="Gill Sans MT"/>
        </w:rPr>
      </w:pPr>
      <w:r w:rsidRPr="00225902">
        <w:rPr>
          <w:rFonts w:ascii="Gill Sans MT" w:hAnsi="Gill Sans MT"/>
          <w:b/>
        </w:rPr>
        <w:t>Stage 4 - Presentation Event &amp; Grants Awarded</w:t>
      </w:r>
      <w:r w:rsidRPr="004F13B4">
        <w:rPr>
          <w:rFonts w:ascii="Gill Sans MT" w:hAnsi="Gill Sans MT"/>
          <w:b/>
        </w:rPr>
        <w:t xml:space="preserve"> – </w:t>
      </w:r>
      <w:r w:rsidR="009267DD">
        <w:rPr>
          <w:rFonts w:ascii="Gill Sans MT" w:hAnsi="Gill Sans MT"/>
        </w:rPr>
        <w:t>April/May</w:t>
      </w:r>
      <w:r w:rsidR="00E377E4">
        <w:rPr>
          <w:rFonts w:ascii="Gill Sans MT" w:hAnsi="Gill Sans MT"/>
        </w:rPr>
        <w:t xml:space="preserve"> 202</w:t>
      </w:r>
      <w:r w:rsidR="00711A35">
        <w:rPr>
          <w:rFonts w:ascii="Gill Sans MT" w:hAnsi="Gill Sans MT"/>
        </w:rPr>
        <w:t>4</w:t>
      </w:r>
    </w:p>
    <w:p w14:paraId="10D0CA8F" w14:textId="77777777" w:rsidR="007606DF" w:rsidRPr="004F13B4" w:rsidRDefault="007606DF" w:rsidP="009F0CA6">
      <w:pPr>
        <w:jc w:val="both"/>
        <w:rPr>
          <w:rFonts w:ascii="Gill Sans MT" w:hAnsi="Gill Sans MT"/>
          <w:b/>
        </w:rPr>
      </w:pPr>
    </w:p>
    <w:p w14:paraId="6579E450" w14:textId="19BFE926" w:rsidR="003B0975" w:rsidRDefault="00A942CC" w:rsidP="009F0CA6">
      <w:pPr>
        <w:jc w:val="both"/>
        <w:rPr>
          <w:rFonts w:ascii="Gill Sans MT" w:hAnsi="Gill Sans MT"/>
        </w:rPr>
      </w:pPr>
      <w:r w:rsidRPr="00225902">
        <w:rPr>
          <w:rFonts w:ascii="Gill Sans MT" w:hAnsi="Gill Sans MT"/>
          <w:b/>
        </w:rPr>
        <w:t xml:space="preserve">Stage 5 – </w:t>
      </w:r>
      <w:r w:rsidR="00E97A57" w:rsidRPr="00225902">
        <w:rPr>
          <w:rFonts w:ascii="Gill Sans MT" w:hAnsi="Gill Sans MT"/>
          <w:b/>
        </w:rPr>
        <w:t>P</w:t>
      </w:r>
      <w:r w:rsidRPr="00225902">
        <w:rPr>
          <w:rFonts w:ascii="Gill Sans MT" w:hAnsi="Gill Sans MT"/>
          <w:b/>
        </w:rPr>
        <w:t xml:space="preserve">roject </w:t>
      </w:r>
      <w:r w:rsidR="00E97A57" w:rsidRPr="00225902">
        <w:rPr>
          <w:rFonts w:ascii="Gill Sans MT" w:hAnsi="Gill Sans MT"/>
          <w:b/>
        </w:rPr>
        <w:t>C</w:t>
      </w:r>
      <w:r w:rsidRPr="00225902">
        <w:rPr>
          <w:rFonts w:ascii="Gill Sans MT" w:hAnsi="Gill Sans MT"/>
          <w:b/>
        </w:rPr>
        <w:t>ommences</w:t>
      </w:r>
      <w:r w:rsidRPr="004F13B4">
        <w:rPr>
          <w:rFonts w:ascii="Gill Sans MT" w:hAnsi="Gill Sans MT"/>
          <w:b/>
        </w:rPr>
        <w:t xml:space="preserve"> – </w:t>
      </w:r>
      <w:r w:rsidR="009D532A">
        <w:rPr>
          <w:rFonts w:ascii="Gill Sans MT" w:hAnsi="Gill Sans MT"/>
        </w:rPr>
        <w:t>1 April 202</w:t>
      </w:r>
      <w:r w:rsidR="00711A35">
        <w:rPr>
          <w:rFonts w:ascii="Gill Sans MT" w:hAnsi="Gill Sans MT"/>
        </w:rPr>
        <w:t>4</w:t>
      </w:r>
    </w:p>
    <w:p w14:paraId="7260045C" w14:textId="77777777" w:rsidR="00A56062" w:rsidRDefault="00A56062" w:rsidP="009F0CA6">
      <w:pPr>
        <w:jc w:val="both"/>
        <w:rPr>
          <w:rFonts w:ascii="Gill Sans MT" w:hAnsi="Gill Sans MT"/>
        </w:rPr>
      </w:pPr>
    </w:p>
    <w:p w14:paraId="2B41DAC7" w14:textId="05F761F7" w:rsidR="007606DF" w:rsidRDefault="007606DF" w:rsidP="009224AB">
      <w:pPr>
        <w:jc w:val="both"/>
        <w:rPr>
          <w:rFonts w:ascii="Gill Sans MT" w:hAnsi="Gill Sans MT"/>
          <w:b/>
          <w:highlight w:val="yellow"/>
          <w:u w:val="single"/>
        </w:rPr>
      </w:pPr>
    </w:p>
    <w:p w14:paraId="7E75FCBF" w14:textId="0F6E1830" w:rsidR="00DE02A2" w:rsidRDefault="00DE02A2" w:rsidP="009224AB">
      <w:pPr>
        <w:jc w:val="both"/>
        <w:rPr>
          <w:rFonts w:ascii="Gill Sans MT" w:hAnsi="Gill Sans MT"/>
          <w:b/>
          <w:highlight w:val="yellow"/>
          <w:u w:val="single"/>
        </w:rPr>
      </w:pPr>
    </w:p>
    <w:p w14:paraId="0DA29307" w14:textId="30EF1FC0" w:rsidR="00DE02A2" w:rsidRDefault="00DE02A2" w:rsidP="009224AB">
      <w:pPr>
        <w:jc w:val="both"/>
        <w:rPr>
          <w:rFonts w:ascii="Gill Sans MT" w:hAnsi="Gill Sans MT"/>
          <w:b/>
          <w:highlight w:val="yellow"/>
          <w:u w:val="single"/>
        </w:rPr>
      </w:pPr>
    </w:p>
    <w:p w14:paraId="60A1E908" w14:textId="3E75C168" w:rsidR="00DE02A2" w:rsidRDefault="00DE02A2" w:rsidP="009224AB">
      <w:pPr>
        <w:jc w:val="both"/>
        <w:rPr>
          <w:rFonts w:ascii="Gill Sans MT" w:hAnsi="Gill Sans MT"/>
          <w:b/>
          <w:highlight w:val="yellow"/>
          <w:u w:val="single"/>
        </w:rPr>
      </w:pPr>
    </w:p>
    <w:p w14:paraId="46898308" w14:textId="247491FD" w:rsidR="00DE02A2" w:rsidRDefault="00DE02A2" w:rsidP="009224AB">
      <w:pPr>
        <w:jc w:val="both"/>
        <w:rPr>
          <w:rFonts w:ascii="Gill Sans MT" w:hAnsi="Gill Sans MT"/>
          <w:b/>
          <w:highlight w:val="yellow"/>
          <w:u w:val="single"/>
        </w:rPr>
      </w:pPr>
    </w:p>
    <w:p w14:paraId="271166B6" w14:textId="619E18C0" w:rsidR="00DE02A2" w:rsidRDefault="00DE02A2" w:rsidP="009224AB">
      <w:pPr>
        <w:jc w:val="both"/>
        <w:rPr>
          <w:rFonts w:ascii="Gill Sans MT" w:hAnsi="Gill Sans MT"/>
          <w:b/>
          <w:highlight w:val="yellow"/>
          <w:u w:val="single"/>
        </w:rPr>
      </w:pPr>
    </w:p>
    <w:p w14:paraId="0784ACB9" w14:textId="77777777" w:rsidR="00DE02A2" w:rsidRDefault="00DE02A2" w:rsidP="009224AB">
      <w:pPr>
        <w:jc w:val="both"/>
        <w:rPr>
          <w:rFonts w:ascii="Gill Sans MT" w:hAnsi="Gill Sans MT"/>
          <w:b/>
          <w:highlight w:val="yellow"/>
          <w:u w:val="single"/>
        </w:rPr>
      </w:pPr>
    </w:p>
    <w:p w14:paraId="1038BEC3" w14:textId="1872D37F" w:rsidR="003B0975" w:rsidRPr="009224AB" w:rsidRDefault="009224AB" w:rsidP="009224AB">
      <w:pPr>
        <w:jc w:val="both"/>
        <w:rPr>
          <w:rFonts w:ascii="Gill Sans MT" w:hAnsi="Gill Sans MT"/>
          <w:b/>
        </w:rPr>
      </w:pPr>
      <w:r w:rsidRPr="00946C39">
        <w:rPr>
          <w:rFonts w:ascii="Gill Sans MT" w:hAnsi="Gill Sans MT"/>
          <w:b/>
          <w:highlight w:val="yellow"/>
          <w:u w:val="single"/>
        </w:rPr>
        <w:t xml:space="preserve">SECTION 2 </w:t>
      </w:r>
      <w:r w:rsidR="00B7698B" w:rsidRPr="00946C39">
        <w:rPr>
          <w:rFonts w:ascii="Gill Sans MT" w:hAnsi="Gill Sans MT"/>
          <w:b/>
          <w:highlight w:val="yellow"/>
          <w:u w:val="single"/>
        </w:rPr>
        <w:t xml:space="preserve">- </w:t>
      </w:r>
      <w:r w:rsidR="003B0975" w:rsidRPr="00946C39">
        <w:rPr>
          <w:rFonts w:ascii="Gill Sans MT" w:hAnsi="Gill Sans MT"/>
          <w:b/>
          <w:highlight w:val="yellow"/>
          <w:u w:val="single"/>
        </w:rPr>
        <w:t>Awarding Criteria</w:t>
      </w:r>
    </w:p>
    <w:p w14:paraId="6BFAEF51" w14:textId="77777777" w:rsidR="003B0975" w:rsidRPr="004F13B4" w:rsidRDefault="003B0975" w:rsidP="009F0CA6">
      <w:pPr>
        <w:jc w:val="both"/>
        <w:rPr>
          <w:rFonts w:ascii="Gill Sans MT" w:hAnsi="Gill Sans MT"/>
          <w:b/>
          <w:u w:val="single"/>
        </w:rPr>
      </w:pPr>
    </w:p>
    <w:p w14:paraId="07311000" w14:textId="69249BB6" w:rsidR="003B0975" w:rsidRPr="004F13B4" w:rsidRDefault="009D532A" w:rsidP="009F0CA6">
      <w:pPr>
        <w:jc w:val="both"/>
        <w:rPr>
          <w:rFonts w:ascii="Gill Sans MT" w:hAnsi="Gill Sans MT"/>
        </w:rPr>
      </w:pPr>
      <w:r>
        <w:rPr>
          <w:rFonts w:ascii="Gill Sans MT" w:hAnsi="Gill Sans MT"/>
        </w:rPr>
        <w:t>The 202</w:t>
      </w:r>
      <w:r w:rsidR="00B27CCB">
        <w:rPr>
          <w:rFonts w:ascii="Gill Sans MT" w:hAnsi="Gill Sans MT"/>
        </w:rPr>
        <w:t xml:space="preserve">4 </w:t>
      </w:r>
      <w:r w:rsidR="003B0975" w:rsidRPr="004F13B4">
        <w:rPr>
          <w:rFonts w:ascii="Gill Sans MT" w:hAnsi="Gill Sans MT"/>
        </w:rPr>
        <w:t xml:space="preserve">Positive Activities Grant is managed by East Riding of Yorkshire Council’s </w:t>
      </w:r>
      <w:r w:rsidR="00DA44B5">
        <w:rPr>
          <w:rFonts w:ascii="Gill Sans MT" w:hAnsi="Gill Sans MT"/>
        </w:rPr>
        <w:t xml:space="preserve">Early Help </w:t>
      </w:r>
      <w:r w:rsidR="00A56062">
        <w:rPr>
          <w:rFonts w:ascii="Gill Sans MT" w:hAnsi="Gill Sans MT"/>
        </w:rPr>
        <w:t>and</w:t>
      </w:r>
      <w:r w:rsidR="00DA44B5">
        <w:rPr>
          <w:rFonts w:ascii="Gill Sans MT" w:hAnsi="Gill Sans MT"/>
        </w:rPr>
        <w:t xml:space="preserve"> Prevention </w:t>
      </w:r>
      <w:r w:rsidR="003B0975" w:rsidRPr="004F13B4">
        <w:rPr>
          <w:rFonts w:ascii="Gill Sans MT" w:hAnsi="Gill Sans MT"/>
        </w:rPr>
        <w:t xml:space="preserve">and is </w:t>
      </w:r>
      <w:r w:rsidR="00B7698B">
        <w:rPr>
          <w:rFonts w:ascii="Gill Sans MT" w:hAnsi="Gill Sans MT"/>
        </w:rPr>
        <w:t xml:space="preserve">available to organisations that provide recreational and educational leisure-time activities for young people aged </w:t>
      </w:r>
      <w:bookmarkStart w:id="4" w:name="_Hlk149652142"/>
      <w:r w:rsidR="00B7698B">
        <w:rPr>
          <w:rFonts w:ascii="Gill Sans MT" w:hAnsi="Gill Sans MT"/>
        </w:rPr>
        <w:t xml:space="preserve">11 to 19 and those with learning difficulties or disabilities aged 20 to 24 </w:t>
      </w:r>
      <w:bookmarkEnd w:id="4"/>
      <w:r w:rsidR="00B7698B">
        <w:rPr>
          <w:rFonts w:ascii="Gill Sans MT" w:hAnsi="Gill Sans MT"/>
        </w:rPr>
        <w:t xml:space="preserve">across </w:t>
      </w:r>
      <w:r w:rsidR="003B0975" w:rsidRPr="004F13B4">
        <w:rPr>
          <w:rFonts w:ascii="Gill Sans MT" w:hAnsi="Gill Sans MT"/>
        </w:rPr>
        <w:t xml:space="preserve">the East Riding of Yorkshire area. (Please note – any bid where provision is outside of East Riding of Yorkshire will </w:t>
      </w:r>
      <w:r w:rsidR="003B0975" w:rsidRPr="00F617A2">
        <w:rPr>
          <w:rFonts w:ascii="Gill Sans MT" w:hAnsi="Gill Sans MT"/>
          <w:b/>
        </w:rPr>
        <w:t>not</w:t>
      </w:r>
      <w:r w:rsidR="003B0975" w:rsidRPr="004F13B4">
        <w:rPr>
          <w:rFonts w:ascii="Gill Sans MT" w:hAnsi="Gill Sans MT"/>
        </w:rPr>
        <w:t xml:space="preserve"> be considered).</w:t>
      </w:r>
    </w:p>
    <w:p w14:paraId="003F76D1" w14:textId="77777777" w:rsidR="003B0975" w:rsidRPr="009E1F12" w:rsidRDefault="003B0975" w:rsidP="009F0CA6">
      <w:pPr>
        <w:jc w:val="both"/>
        <w:rPr>
          <w:rFonts w:ascii="Gill Sans MT" w:hAnsi="Gill Sans MT"/>
          <w:b/>
          <w:color w:val="FF0000"/>
        </w:rPr>
      </w:pPr>
      <w:r w:rsidRPr="009E1F12">
        <w:rPr>
          <w:rFonts w:ascii="Gill Sans MT" w:hAnsi="Gill Sans MT"/>
          <w:b/>
          <w:color w:val="FF0000"/>
        </w:rPr>
        <w:t>PAG Conditions:</w:t>
      </w:r>
    </w:p>
    <w:p w14:paraId="1DBDE6DA" w14:textId="4AC01CE4" w:rsidR="003B0975" w:rsidRPr="009E1F12" w:rsidRDefault="00E377E4" w:rsidP="009F0CA6">
      <w:pPr>
        <w:numPr>
          <w:ilvl w:val="0"/>
          <w:numId w:val="2"/>
        </w:numPr>
        <w:tabs>
          <w:tab w:val="num" w:pos="284"/>
        </w:tabs>
        <w:ind w:left="284" w:hanging="284"/>
        <w:jc w:val="both"/>
        <w:rPr>
          <w:rFonts w:ascii="Gill Sans MT" w:hAnsi="Gill Sans MT"/>
          <w:color w:val="FF0000"/>
        </w:rPr>
      </w:pPr>
      <w:r w:rsidRPr="009E1F12">
        <w:rPr>
          <w:rFonts w:ascii="Gill Sans MT" w:hAnsi="Gill Sans MT"/>
          <w:color w:val="FF0000"/>
        </w:rPr>
        <w:t>Organisations</w:t>
      </w:r>
      <w:r w:rsidR="00917D14" w:rsidRPr="009E1F12">
        <w:rPr>
          <w:rFonts w:ascii="Gill Sans MT" w:hAnsi="Gill Sans MT"/>
          <w:color w:val="FF0000"/>
        </w:rPr>
        <w:t xml:space="preserve"> </w:t>
      </w:r>
      <w:r w:rsidR="00917D14" w:rsidRPr="009E1F12">
        <w:rPr>
          <w:rFonts w:ascii="Gill Sans MT" w:hAnsi="Gill Sans MT"/>
          <w:b/>
          <w:bCs/>
          <w:color w:val="FF0000"/>
        </w:rPr>
        <w:t>must</w:t>
      </w:r>
      <w:r w:rsidR="00917D14" w:rsidRPr="009E1F12">
        <w:rPr>
          <w:rFonts w:ascii="Gill Sans MT" w:hAnsi="Gill Sans MT"/>
          <w:color w:val="FF0000"/>
        </w:rPr>
        <w:t xml:space="preserve"> be a </w:t>
      </w:r>
      <w:r w:rsidR="00C62857">
        <w:rPr>
          <w:rFonts w:ascii="Gill Sans MT" w:hAnsi="Gill Sans MT"/>
          <w:color w:val="FF0000"/>
        </w:rPr>
        <w:t>charity,</w:t>
      </w:r>
      <w:r w:rsidRPr="009E1F12">
        <w:rPr>
          <w:rFonts w:ascii="Gill Sans MT" w:hAnsi="Gill Sans MT"/>
          <w:color w:val="FF0000"/>
        </w:rPr>
        <w:t xml:space="preserve"> or a </w:t>
      </w:r>
      <w:r w:rsidR="00711A35" w:rsidRPr="009E1F12">
        <w:rPr>
          <w:rFonts w:ascii="Gill Sans MT" w:hAnsi="Gill Sans MT"/>
          <w:color w:val="FF0000"/>
        </w:rPr>
        <w:t>not-for-profit</w:t>
      </w:r>
      <w:r w:rsidRPr="009E1F12">
        <w:rPr>
          <w:rFonts w:ascii="Gill Sans MT" w:hAnsi="Gill Sans MT"/>
          <w:color w:val="FF0000"/>
        </w:rPr>
        <w:t xml:space="preserve"> organisation</w:t>
      </w:r>
      <w:r w:rsidR="00917D14" w:rsidRPr="009E1F12">
        <w:rPr>
          <w:rFonts w:ascii="Gill Sans MT" w:hAnsi="Gill Sans MT"/>
          <w:color w:val="FF0000"/>
        </w:rPr>
        <w:t xml:space="preserve"> </w:t>
      </w:r>
      <w:r w:rsidR="00AF248B" w:rsidRPr="009E1F12">
        <w:rPr>
          <w:rFonts w:ascii="Gill Sans MT" w:hAnsi="Gill Sans MT"/>
          <w:color w:val="FF0000"/>
        </w:rPr>
        <w:t xml:space="preserve">registered on </w:t>
      </w:r>
      <w:r w:rsidR="00934450" w:rsidRPr="009E1F12">
        <w:rPr>
          <w:rFonts w:ascii="Gill Sans MT" w:hAnsi="Gill Sans MT"/>
          <w:color w:val="FF0000"/>
        </w:rPr>
        <w:t>b</w:t>
      </w:r>
      <w:r w:rsidR="00AF248B" w:rsidRPr="009E1F12">
        <w:rPr>
          <w:rFonts w:ascii="Gill Sans MT" w:hAnsi="Gill Sans MT"/>
          <w:color w:val="FF0000"/>
        </w:rPr>
        <w:t>eecan.org and upload</w:t>
      </w:r>
      <w:r w:rsidR="00973999" w:rsidRPr="009E1F12">
        <w:rPr>
          <w:rFonts w:ascii="Gill Sans MT" w:hAnsi="Gill Sans MT"/>
          <w:color w:val="FF0000"/>
        </w:rPr>
        <w:t xml:space="preserve"> the requested policies that cover</w:t>
      </w:r>
      <w:r w:rsidR="009B5A7C" w:rsidRPr="009E1F12">
        <w:rPr>
          <w:rFonts w:ascii="Gill Sans MT" w:hAnsi="Gill Sans MT"/>
          <w:color w:val="FF0000"/>
        </w:rPr>
        <w:t xml:space="preserve"> four </w:t>
      </w:r>
      <w:r w:rsidR="00973999" w:rsidRPr="009E1F12">
        <w:rPr>
          <w:rFonts w:ascii="Gill Sans MT" w:hAnsi="Gill Sans MT"/>
          <w:color w:val="FF0000"/>
        </w:rPr>
        <w:t>key principles</w:t>
      </w:r>
      <w:r w:rsidR="009B5A7C" w:rsidRPr="009E1F12">
        <w:rPr>
          <w:rFonts w:ascii="Gill Sans MT" w:hAnsi="Gill Sans MT"/>
          <w:color w:val="FF0000"/>
        </w:rPr>
        <w:t xml:space="preserve"> </w:t>
      </w:r>
      <w:r w:rsidR="00917D14" w:rsidRPr="009E1F12">
        <w:rPr>
          <w:rFonts w:ascii="Gill Sans MT" w:hAnsi="Gill Sans MT"/>
          <w:color w:val="FF0000"/>
        </w:rPr>
        <w:t xml:space="preserve">(Good Governance, Valuing People, Safe &amp; Supported and Commitment to Quality) prior </w:t>
      </w:r>
      <w:r w:rsidR="003B0975" w:rsidRPr="009E1F12">
        <w:rPr>
          <w:rFonts w:ascii="Gill Sans MT" w:hAnsi="Gill Sans MT"/>
          <w:color w:val="FF0000"/>
        </w:rPr>
        <w:t>to</w:t>
      </w:r>
      <w:r w:rsidR="00917D14" w:rsidRPr="009E1F12">
        <w:rPr>
          <w:rFonts w:ascii="Gill Sans MT" w:hAnsi="Gill Sans MT"/>
          <w:color w:val="FF0000"/>
        </w:rPr>
        <w:t xml:space="preserve"> the</w:t>
      </w:r>
      <w:r w:rsidR="003B0975" w:rsidRPr="009E1F12">
        <w:rPr>
          <w:rFonts w:ascii="Gill Sans MT" w:hAnsi="Gill Sans MT"/>
          <w:color w:val="FF0000"/>
        </w:rPr>
        <w:t xml:space="preserve"> </w:t>
      </w:r>
      <w:r w:rsidR="0018023E" w:rsidRPr="009E1F12">
        <w:rPr>
          <w:rFonts w:ascii="Gill Sans MT" w:hAnsi="Gill Sans MT"/>
          <w:color w:val="FF0000"/>
        </w:rPr>
        <w:t>closing date of 31 January 202</w:t>
      </w:r>
      <w:r w:rsidR="00711A35">
        <w:rPr>
          <w:rFonts w:ascii="Gill Sans MT" w:hAnsi="Gill Sans MT"/>
          <w:color w:val="FF0000"/>
        </w:rPr>
        <w:t>4</w:t>
      </w:r>
    </w:p>
    <w:p w14:paraId="194DF225" w14:textId="5FCAA185" w:rsidR="003B0975" w:rsidRPr="008D4E94" w:rsidRDefault="003B0975" w:rsidP="008D4E94">
      <w:pPr>
        <w:numPr>
          <w:ilvl w:val="0"/>
          <w:numId w:val="2"/>
        </w:numPr>
        <w:tabs>
          <w:tab w:val="num" w:pos="284"/>
        </w:tabs>
        <w:ind w:left="284" w:hanging="284"/>
        <w:jc w:val="both"/>
        <w:rPr>
          <w:rFonts w:ascii="Gill Sans MT" w:hAnsi="Gill Sans MT"/>
          <w:color w:val="FF0000"/>
        </w:rPr>
      </w:pPr>
      <w:r w:rsidRPr="009E1F12">
        <w:rPr>
          <w:rFonts w:ascii="Gill Sans MT" w:hAnsi="Gill Sans MT"/>
          <w:color w:val="FF0000"/>
        </w:rPr>
        <w:t xml:space="preserve">Grants </w:t>
      </w:r>
      <w:r w:rsidRPr="009E1F12">
        <w:rPr>
          <w:rFonts w:ascii="Gill Sans MT" w:hAnsi="Gill Sans MT"/>
          <w:b/>
          <w:bCs/>
          <w:color w:val="FF0000"/>
        </w:rPr>
        <w:t>will only be</w:t>
      </w:r>
      <w:r w:rsidRPr="009E1F12">
        <w:rPr>
          <w:rFonts w:ascii="Gill Sans MT" w:hAnsi="Gill Sans MT"/>
          <w:color w:val="FF0000"/>
        </w:rPr>
        <w:t xml:space="preserve"> allocated to organisations who </w:t>
      </w:r>
      <w:r w:rsidR="0018023E" w:rsidRPr="009E1F12">
        <w:rPr>
          <w:rFonts w:ascii="Gill Sans MT" w:hAnsi="Gill Sans MT"/>
          <w:color w:val="FF0000"/>
        </w:rPr>
        <w:t xml:space="preserve">will deliver </w:t>
      </w:r>
      <w:r w:rsidR="00946C39">
        <w:rPr>
          <w:rFonts w:ascii="Gill Sans MT" w:hAnsi="Gill Sans MT"/>
          <w:color w:val="FF0000"/>
        </w:rPr>
        <w:t xml:space="preserve">recreational and educational </w:t>
      </w:r>
      <w:r w:rsidR="00B7698B">
        <w:rPr>
          <w:rFonts w:ascii="Gill Sans MT" w:hAnsi="Gill Sans MT"/>
          <w:color w:val="FF0000"/>
        </w:rPr>
        <w:t>leisure-time activities</w:t>
      </w:r>
      <w:r w:rsidRPr="009E1F12">
        <w:rPr>
          <w:rFonts w:ascii="Gill Sans MT" w:hAnsi="Gill Sans MT"/>
          <w:color w:val="FF0000"/>
        </w:rPr>
        <w:t xml:space="preserve"> to groups of young people</w:t>
      </w:r>
      <w:r w:rsidR="00B7698B">
        <w:rPr>
          <w:rFonts w:ascii="Gill Sans MT" w:hAnsi="Gill Sans MT"/>
          <w:color w:val="FF0000"/>
        </w:rPr>
        <w:t xml:space="preserve"> aged 1</w:t>
      </w:r>
      <w:r w:rsidR="00B7698B" w:rsidRPr="00B7698B">
        <w:rPr>
          <w:rFonts w:ascii="Gill Sans MT" w:hAnsi="Gill Sans MT"/>
          <w:color w:val="FF0000"/>
        </w:rPr>
        <w:t>1 to 19 and those with learning difficulties or disabilities aged 20 to 24</w:t>
      </w:r>
      <w:r w:rsidR="00B7698B">
        <w:rPr>
          <w:rFonts w:ascii="Gill Sans MT" w:hAnsi="Gill Sans MT"/>
          <w:color w:val="FF0000"/>
        </w:rPr>
        <w:t>.</w:t>
      </w:r>
    </w:p>
    <w:p w14:paraId="5E4F391A" w14:textId="2DAF70E9" w:rsidR="003B0975" w:rsidRPr="009E1F12" w:rsidRDefault="003B0975" w:rsidP="00740F4F">
      <w:pPr>
        <w:numPr>
          <w:ilvl w:val="0"/>
          <w:numId w:val="2"/>
        </w:numPr>
        <w:tabs>
          <w:tab w:val="num" w:pos="284"/>
        </w:tabs>
        <w:ind w:hanging="644"/>
        <w:jc w:val="both"/>
        <w:rPr>
          <w:rFonts w:ascii="Gill Sans MT" w:hAnsi="Gill Sans MT"/>
          <w:color w:val="FF0000"/>
        </w:rPr>
      </w:pPr>
      <w:r w:rsidRPr="009E1F12">
        <w:rPr>
          <w:rFonts w:ascii="Gill Sans MT" w:hAnsi="Gill Sans MT"/>
          <w:color w:val="FF0000"/>
        </w:rPr>
        <w:t xml:space="preserve">Grants </w:t>
      </w:r>
      <w:r w:rsidRPr="009E1F12">
        <w:rPr>
          <w:rFonts w:ascii="Gill Sans MT" w:hAnsi="Gill Sans MT"/>
          <w:b/>
          <w:bCs/>
          <w:color w:val="FF0000"/>
        </w:rPr>
        <w:t>wil</w:t>
      </w:r>
      <w:r w:rsidR="0018023E" w:rsidRPr="009E1F12">
        <w:rPr>
          <w:rFonts w:ascii="Gill Sans MT" w:hAnsi="Gill Sans MT"/>
          <w:b/>
          <w:bCs/>
          <w:color w:val="FF0000"/>
        </w:rPr>
        <w:t>l not be</w:t>
      </w:r>
      <w:r w:rsidR="0018023E" w:rsidRPr="009E1F12">
        <w:rPr>
          <w:rFonts w:ascii="Gill Sans MT" w:hAnsi="Gill Sans MT"/>
          <w:color w:val="FF0000"/>
        </w:rPr>
        <w:t xml:space="preserve"> awarded to individuals or to organisations who fund individuals.</w:t>
      </w:r>
    </w:p>
    <w:p w14:paraId="3E8B6C77" w14:textId="11533A29" w:rsidR="001129CA" w:rsidRPr="009E1F12" w:rsidRDefault="001129CA" w:rsidP="009F0CA6">
      <w:pPr>
        <w:numPr>
          <w:ilvl w:val="0"/>
          <w:numId w:val="2"/>
        </w:numPr>
        <w:tabs>
          <w:tab w:val="num" w:pos="284"/>
        </w:tabs>
        <w:ind w:left="284" w:hanging="284"/>
        <w:jc w:val="both"/>
        <w:rPr>
          <w:rFonts w:ascii="Gill Sans MT" w:hAnsi="Gill Sans MT"/>
          <w:color w:val="FF0000"/>
        </w:rPr>
      </w:pPr>
      <w:r w:rsidRPr="009E1F12">
        <w:rPr>
          <w:rFonts w:ascii="Gill Sans MT" w:hAnsi="Gill Sans MT"/>
          <w:color w:val="FF0000"/>
        </w:rPr>
        <w:t xml:space="preserve">Organisations </w:t>
      </w:r>
      <w:r w:rsidRPr="009E1F12">
        <w:rPr>
          <w:rFonts w:ascii="Gill Sans MT" w:hAnsi="Gill Sans MT"/>
          <w:b/>
          <w:bCs/>
          <w:color w:val="FF0000"/>
        </w:rPr>
        <w:t xml:space="preserve">must </w:t>
      </w:r>
      <w:r w:rsidRPr="009E1F12">
        <w:rPr>
          <w:rFonts w:ascii="Gill Sans MT" w:hAnsi="Gill Sans MT"/>
          <w:color w:val="FF0000"/>
        </w:rPr>
        <w:t xml:space="preserve">deliver the service they gain funding for; </w:t>
      </w:r>
      <w:r w:rsidR="00225902" w:rsidRPr="009E1F12">
        <w:rPr>
          <w:rFonts w:ascii="Gill Sans MT" w:hAnsi="Gill Sans MT"/>
          <w:color w:val="FF0000"/>
        </w:rPr>
        <w:t>therefore,</w:t>
      </w:r>
      <w:r w:rsidR="009F0CA6" w:rsidRPr="009E1F12">
        <w:rPr>
          <w:rFonts w:ascii="Gill Sans MT" w:hAnsi="Gill Sans MT"/>
          <w:color w:val="FF0000"/>
        </w:rPr>
        <w:t xml:space="preserve"> </w:t>
      </w:r>
      <w:r w:rsidRPr="009E1F12">
        <w:rPr>
          <w:rFonts w:ascii="Gill Sans MT" w:hAnsi="Gill Sans MT"/>
          <w:color w:val="FF0000"/>
        </w:rPr>
        <w:t xml:space="preserve">the organisation </w:t>
      </w:r>
      <w:r w:rsidRPr="009E1F12">
        <w:rPr>
          <w:rFonts w:ascii="Gill Sans MT" w:hAnsi="Gill Sans MT"/>
          <w:b/>
          <w:bCs/>
          <w:color w:val="FF0000"/>
        </w:rPr>
        <w:t xml:space="preserve">cannot </w:t>
      </w:r>
      <w:r w:rsidRPr="009E1F12">
        <w:rPr>
          <w:rFonts w:ascii="Gill Sans MT" w:hAnsi="Gill Sans MT"/>
          <w:color w:val="FF0000"/>
        </w:rPr>
        <w:t xml:space="preserve">employ an agency/organisation to staff the projects/youth clubs/detached/outreach work. </w:t>
      </w:r>
      <w:r w:rsidR="00A56062" w:rsidRPr="00A56062">
        <w:rPr>
          <w:rFonts w:ascii="Gill Sans MT" w:hAnsi="Gill Sans MT"/>
          <w:b/>
          <w:bCs/>
          <w:color w:val="FF0000"/>
        </w:rPr>
        <w:t>Band</w:t>
      </w:r>
      <w:r w:rsidR="00E13127">
        <w:rPr>
          <w:rFonts w:ascii="Gill Sans MT" w:hAnsi="Gill Sans MT"/>
          <w:b/>
          <w:bCs/>
          <w:color w:val="FF0000"/>
        </w:rPr>
        <w:t>s C and</w:t>
      </w:r>
      <w:r w:rsidR="00A56062" w:rsidRPr="00A56062">
        <w:rPr>
          <w:rFonts w:ascii="Gill Sans MT" w:hAnsi="Gill Sans MT"/>
          <w:b/>
          <w:bCs/>
          <w:color w:val="FF0000"/>
        </w:rPr>
        <w:t xml:space="preserve"> D </w:t>
      </w:r>
      <w:r w:rsidR="00E13127">
        <w:rPr>
          <w:rFonts w:ascii="Gill Sans MT" w:hAnsi="Gill Sans MT"/>
          <w:b/>
          <w:bCs/>
          <w:color w:val="FF0000"/>
        </w:rPr>
        <w:t>are</w:t>
      </w:r>
      <w:r w:rsidR="00A56062" w:rsidRPr="00A56062">
        <w:rPr>
          <w:rFonts w:ascii="Gill Sans MT" w:hAnsi="Gill Sans MT"/>
          <w:b/>
          <w:bCs/>
          <w:color w:val="FF0000"/>
        </w:rPr>
        <w:t xml:space="preserve"> exempt</w:t>
      </w:r>
      <w:r w:rsidR="00A56062">
        <w:rPr>
          <w:rFonts w:ascii="Gill Sans MT" w:hAnsi="Gill Sans MT"/>
          <w:color w:val="FF0000"/>
        </w:rPr>
        <w:t>.</w:t>
      </w:r>
    </w:p>
    <w:p w14:paraId="204E751C" w14:textId="33495570" w:rsidR="00A942CC" w:rsidRDefault="00A942CC" w:rsidP="00740F4F">
      <w:pPr>
        <w:numPr>
          <w:ilvl w:val="0"/>
          <w:numId w:val="2"/>
        </w:numPr>
        <w:tabs>
          <w:tab w:val="num" w:pos="284"/>
        </w:tabs>
        <w:ind w:hanging="644"/>
        <w:jc w:val="both"/>
        <w:rPr>
          <w:rFonts w:ascii="Gill Sans MT" w:hAnsi="Gill Sans MT"/>
          <w:color w:val="FF0000"/>
        </w:rPr>
      </w:pPr>
      <w:r w:rsidRPr="009E1F12">
        <w:rPr>
          <w:rFonts w:ascii="Gill Sans MT" w:hAnsi="Gill Sans MT"/>
          <w:color w:val="FF0000"/>
        </w:rPr>
        <w:t xml:space="preserve">Applications are limited to only </w:t>
      </w:r>
      <w:r w:rsidRPr="009E1F12">
        <w:rPr>
          <w:rFonts w:ascii="Gill Sans MT" w:hAnsi="Gill Sans MT"/>
          <w:b/>
          <w:color w:val="FF0000"/>
        </w:rPr>
        <w:t xml:space="preserve">ONE </w:t>
      </w:r>
      <w:r w:rsidRPr="009E1F12">
        <w:rPr>
          <w:rFonts w:ascii="Gill Sans MT" w:hAnsi="Gill Sans MT"/>
          <w:color w:val="FF0000"/>
        </w:rPr>
        <w:t>per organisation</w:t>
      </w:r>
      <w:r w:rsidR="009224AB">
        <w:rPr>
          <w:rFonts w:ascii="Gill Sans MT" w:hAnsi="Gill Sans MT"/>
          <w:color w:val="FF0000"/>
        </w:rPr>
        <w:t xml:space="preserve"> for Band</w:t>
      </w:r>
      <w:r w:rsidR="00B7698B">
        <w:rPr>
          <w:rFonts w:ascii="Gill Sans MT" w:hAnsi="Gill Sans MT"/>
          <w:color w:val="FF0000"/>
        </w:rPr>
        <w:t>s</w:t>
      </w:r>
      <w:r w:rsidR="009224AB">
        <w:rPr>
          <w:rFonts w:ascii="Gill Sans MT" w:hAnsi="Gill Sans MT"/>
          <w:color w:val="FF0000"/>
        </w:rPr>
        <w:t xml:space="preserve"> A &amp; </w:t>
      </w:r>
      <w:r w:rsidR="00057F4B">
        <w:rPr>
          <w:rFonts w:ascii="Gill Sans MT" w:hAnsi="Gill Sans MT"/>
          <w:color w:val="FF0000"/>
        </w:rPr>
        <w:t>B</w:t>
      </w:r>
      <w:r w:rsidR="009224AB" w:rsidRPr="00B7698B">
        <w:rPr>
          <w:rFonts w:ascii="Gill Sans MT" w:hAnsi="Gill Sans MT"/>
          <w:color w:val="FF0000"/>
        </w:rPr>
        <w:t>.</w:t>
      </w:r>
    </w:p>
    <w:p w14:paraId="4F3775C4" w14:textId="2EFFDDEB" w:rsidR="007606DF" w:rsidRPr="00DE02A2" w:rsidRDefault="005D2EB0" w:rsidP="00DE02A2">
      <w:pPr>
        <w:numPr>
          <w:ilvl w:val="0"/>
          <w:numId w:val="2"/>
        </w:numPr>
        <w:tabs>
          <w:tab w:val="num" w:pos="284"/>
        </w:tabs>
        <w:ind w:left="284" w:hanging="284"/>
        <w:jc w:val="both"/>
        <w:rPr>
          <w:rFonts w:ascii="Gill Sans MT" w:hAnsi="Gill Sans MT"/>
          <w:color w:val="FF0000"/>
        </w:rPr>
      </w:pPr>
      <w:r w:rsidRPr="007606DF">
        <w:rPr>
          <w:rFonts w:ascii="Gill Sans MT" w:hAnsi="Gill Sans MT"/>
          <w:color w:val="FF0000"/>
        </w:rPr>
        <w:t xml:space="preserve">Any </w:t>
      </w:r>
      <w:r w:rsidR="00D2277F" w:rsidRPr="007606DF">
        <w:rPr>
          <w:rFonts w:ascii="Gill Sans MT" w:hAnsi="Gill Sans MT"/>
          <w:color w:val="FF0000"/>
        </w:rPr>
        <w:t xml:space="preserve">youth/sport </w:t>
      </w:r>
      <w:r w:rsidRPr="007606DF">
        <w:rPr>
          <w:rFonts w:ascii="Gill Sans MT" w:hAnsi="Gill Sans MT"/>
          <w:color w:val="FF0000"/>
        </w:rPr>
        <w:t>o</w:t>
      </w:r>
      <w:r w:rsidR="00B7698B" w:rsidRPr="007606DF">
        <w:rPr>
          <w:rFonts w:ascii="Gill Sans MT" w:hAnsi="Gill Sans MT"/>
          <w:color w:val="FF0000"/>
        </w:rPr>
        <w:t xml:space="preserve">rganisation </w:t>
      </w:r>
      <w:r w:rsidRPr="007606DF">
        <w:rPr>
          <w:rFonts w:ascii="Gill Sans MT" w:hAnsi="Gill Sans MT"/>
          <w:color w:val="FF0000"/>
        </w:rPr>
        <w:t xml:space="preserve">can apply for Bands C &amp; D, </w:t>
      </w:r>
      <w:r w:rsidR="00D2277F" w:rsidRPr="007606DF">
        <w:rPr>
          <w:rFonts w:ascii="Gill Sans MT" w:hAnsi="Gill Sans MT"/>
          <w:color w:val="FF0000"/>
        </w:rPr>
        <w:t>if</w:t>
      </w:r>
      <w:r w:rsidRPr="007606DF">
        <w:rPr>
          <w:rFonts w:ascii="Gill Sans MT" w:hAnsi="Gill Sans MT"/>
          <w:color w:val="FF0000"/>
        </w:rPr>
        <w:t xml:space="preserve"> it </w:t>
      </w:r>
      <w:r w:rsidR="00D2277F" w:rsidRPr="007606DF">
        <w:rPr>
          <w:rFonts w:ascii="Gill Sans MT" w:hAnsi="Gill Sans MT"/>
          <w:color w:val="FF0000"/>
        </w:rPr>
        <w:t>benefits</w:t>
      </w:r>
      <w:r w:rsidRPr="007606DF">
        <w:rPr>
          <w:rFonts w:ascii="Gill Sans MT" w:hAnsi="Gill Sans MT"/>
          <w:color w:val="FF0000"/>
        </w:rPr>
        <w:t xml:space="preserve"> young people who reside in East Riding of Yorkshire</w:t>
      </w:r>
      <w:r w:rsidR="002B4687">
        <w:rPr>
          <w:rFonts w:ascii="Gill Sans MT" w:hAnsi="Gill Sans MT"/>
          <w:color w:val="FF0000"/>
        </w:rPr>
        <w:t xml:space="preserve"> – the organisation must be registered with HEY Smile Foundation or ERCAS.</w:t>
      </w:r>
    </w:p>
    <w:p w14:paraId="41CDBC69" w14:textId="5B858033" w:rsidR="008F4B71" w:rsidRPr="008F4B71" w:rsidRDefault="008F4B71" w:rsidP="007606DF">
      <w:pPr>
        <w:numPr>
          <w:ilvl w:val="0"/>
          <w:numId w:val="2"/>
        </w:numPr>
        <w:tabs>
          <w:tab w:val="num" w:pos="284"/>
        </w:tabs>
        <w:ind w:left="284" w:hanging="284"/>
        <w:jc w:val="both"/>
        <w:rPr>
          <w:rFonts w:ascii="Gill Sans MT" w:hAnsi="Gill Sans MT"/>
          <w:color w:val="FF0000"/>
        </w:rPr>
      </w:pPr>
      <w:r>
        <w:rPr>
          <w:rFonts w:ascii="Gill Sans MT" w:hAnsi="Gill Sans MT"/>
          <w:color w:val="FF0000"/>
        </w:rPr>
        <w:t xml:space="preserve">All Governance </w:t>
      </w:r>
      <w:r w:rsidRPr="007606DF">
        <w:rPr>
          <w:rFonts w:ascii="Gill Sans MT" w:hAnsi="Gill Sans MT"/>
          <w:b/>
          <w:bCs/>
          <w:color w:val="FF0000"/>
        </w:rPr>
        <w:t>must</w:t>
      </w:r>
      <w:r>
        <w:rPr>
          <w:rFonts w:ascii="Gill Sans MT" w:hAnsi="Gill Sans MT"/>
          <w:color w:val="FF0000"/>
        </w:rPr>
        <w:t xml:space="preserve"> be approved by H</w:t>
      </w:r>
      <w:r w:rsidR="00AA2FC8">
        <w:rPr>
          <w:rFonts w:ascii="Gill Sans MT" w:hAnsi="Gill Sans MT"/>
          <w:color w:val="FF0000"/>
        </w:rPr>
        <w:t>EY</w:t>
      </w:r>
      <w:r>
        <w:rPr>
          <w:rFonts w:ascii="Gill Sans MT" w:hAnsi="Gill Sans MT"/>
          <w:color w:val="FF0000"/>
        </w:rPr>
        <w:t xml:space="preserve"> Smile </w:t>
      </w:r>
      <w:r w:rsidR="00AA2FC8">
        <w:rPr>
          <w:rFonts w:ascii="Gill Sans MT" w:hAnsi="Gill Sans MT"/>
          <w:color w:val="FF0000"/>
        </w:rPr>
        <w:t xml:space="preserve">Foundation </w:t>
      </w:r>
      <w:r>
        <w:rPr>
          <w:rFonts w:ascii="Gill Sans MT" w:hAnsi="Gill Sans MT"/>
          <w:color w:val="FF0000"/>
        </w:rPr>
        <w:t>on beecan.org before</w:t>
      </w:r>
      <w:r w:rsidR="00AA2FC8">
        <w:rPr>
          <w:rFonts w:ascii="Gill Sans MT" w:hAnsi="Gill Sans MT"/>
          <w:color w:val="FF0000"/>
        </w:rPr>
        <w:t xml:space="preserve"> </w:t>
      </w:r>
      <w:r>
        <w:rPr>
          <w:rFonts w:ascii="Gill Sans MT" w:hAnsi="Gill Sans MT"/>
          <w:color w:val="FF0000"/>
        </w:rPr>
        <w:t>any grants are awarded</w:t>
      </w:r>
      <w:r w:rsidR="002B4687">
        <w:rPr>
          <w:rFonts w:ascii="Gill Sans MT" w:hAnsi="Gill Sans MT"/>
          <w:color w:val="FF0000"/>
        </w:rPr>
        <w:t xml:space="preserve"> or ERCAS if a sport organisation.</w:t>
      </w:r>
    </w:p>
    <w:p w14:paraId="1A077FA5" w14:textId="5BAE066F" w:rsidR="00D2277F" w:rsidRDefault="00D2277F" w:rsidP="007606DF">
      <w:pPr>
        <w:numPr>
          <w:ilvl w:val="0"/>
          <w:numId w:val="2"/>
        </w:numPr>
        <w:tabs>
          <w:tab w:val="num" w:pos="284"/>
        </w:tabs>
        <w:ind w:left="284" w:hanging="284"/>
        <w:jc w:val="both"/>
        <w:rPr>
          <w:rFonts w:ascii="Gill Sans MT" w:hAnsi="Gill Sans MT"/>
          <w:color w:val="FF0000"/>
        </w:rPr>
      </w:pPr>
      <w:r>
        <w:rPr>
          <w:rFonts w:ascii="Gill Sans MT" w:hAnsi="Gill Sans MT"/>
          <w:color w:val="FF0000"/>
        </w:rPr>
        <w:t xml:space="preserve">The designated safeguarding lead </w:t>
      </w:r>
      <w:r w:rsidRPr="00D2277F">
        <w:rPr>
          <w:rFonts w:ascii="Gill Sans MT" w:hAnsi="Gill Sans MT"/>
          <w:b/>
          <w:bCs/>
          <w:color w:val="FF0000"/>
        </w:rPr>
        <w:t>must</w:t>
      </w:r>
      <w:r>
        <w:rPr>
          <w:rFonts w:ascii="Gill Sans MT" w:hAnsi="Gill Sans MT"/>
          <w:color w:val="FF0000"/>
        </w:rPr>
        <w:t xml:space="preserve"> evidence completion of relevant</w:t>
      </w:r>
      <w:r w:rsidR="00473420">
        <w:rPr>
          <w:rFonts w:ascii="Gill Sans MT" w:hAnsi="Gill Sans MT"/>
          <w:color w:val="FF0000"/>
        </w:rPr>
        <w:t xml:space="preserve"> </w:t>
      </w:r>
      <w:r w:rsidR="00AA2FC8">
        <w:rPr>
          <w:rFonts w:ascii="Gill Sans MT" w:hAnsi="Gill Sans MT"/>
          <w:color w:val="FF0000"/>
        </w:rPr>
        <w:t>safeguarding training</w:t>
      </w:r>
      <w:r>
        <w:rPr>
          <w:rFonts w:ascii="Gill Sans MT" w:hAnsi="Gill Sans MT"/>
          <w:color w:val="FF0000"/>
        </w:rPr>
        <w:t xml:space="preserve"> before any grant is made.</w:t>
      </w:r>
    </w:p>
    <w:p w14:paraId="7994B124" w14:textId="734A65D9" w:rsidR="00D2277F" w:rsidRDefault="00D2277F" w:rsidP="007606DF">
      <w:pPr>
        <w:numPr>
          <w:ilvl w:val="0"/>
          <w:numId w:val="2"/>
        </w:numPr>
        <w:tabs>
          <w:tab w:val="num" w:pos="284"/>
        </w:tabs>
        <w:ind w:left="284" w:hanging="284"/>
        <w:jc w:val="both"/>
        <w:rPr>
          <w:rFonts w:ascii="Gill Sans MT" w:hAnsi="Gill Sans MT"/>
          <w:color w:val="FF0000"/>
        </w:rPr>
      </w:pPr>
      <w:r>
        <w:rPr>
          <w:rFonts w:ascii="Gill Sans MT" w:hAnsi="Gill Sans MT"/>
          <w:color w:val="FF0000"/>
        </w:rPr>
        <w:t xml:space="preserve">At least two trustees </w:t>
      </w:r>
      <w:r>
        <w:rPr>
          <w:rFonts w:ascii="Gill Sans MT" w:hAnsi="Gill Sans MT"/>
          <w:b/>
          <w:bCs/>
          <w:color w:val="FF0000"/>
        </w:rPr>
        <w:t>must</w:t>
      </w:r>
      <w:r>
        <w:rPr>
          <w:rFonts w:ascii="Gill Sans MT" w:hAnsi="Gill Sans MT"/>
          <w:color w:val="FF0000"/>
        </w:rPr>
        <w:t xml:space="preserve"> have evidence of completing safeguarding and safer recruitment training before any grant is made.</w:t>
      </w:r>
    </w:p>
    <w:p w14:paraId="083233F1" w14:textId="7329F7B6" w:rsidR="008031B4" w:rsidRDefault="008031B4" w:rsidP="007606DF">
      <w:pPr>
        <w:numPr>
          <w:ilvl w:val="0"/>
          <w:numId w:val="2"/>
        </w:numPr>
        <w:tabs>
          <w:tab w:val="num" w:pos="284"/>
        </w:tabs>
        <w:ind w:left="284" w:hanging="426"/>
        <w:jc w:val="both"/>
        <w:rPr>
          <w:rFonts w:ascii="Gill Sans MT" w:hAnsi="Gill Sans MT"/>
          <w:color w:val="FF0000"/>
        </w:rPr>
      </w:pPr>
      <w:r>
        <w:rPr>
          <w:rFonts w:ascii="Gill Sans MT" w:hAnsi="Gill Sans MT"/>
          <w:color w:val="FF0000"/>
        </w:rPr>
        <w:t>At least one trustee</w:t>
      </w:r>
      <w:r w:rsidR="00623DD3">
        <w:rPr>
          <w:rFonts w:ascii="Gill Sans MT" w:hAnsi="Gill Sans MT"/>
          <w:color w:val="FF0000"/>
        </w:rPr>
        <w:t xml:space="preserve"> from your organisation </w:t>
      </w:r>
      <w:r w:rsidRPr="00AA2FC8">
        <w:rPr>
          <w:rFonts w:ascii="Gill Sans MT" w:hAnsi="Gill Sans MT"/>
          <w:b/>
          <w:bCs/>
          <w:color w:val="FF0000"/>
        </w:rPr>
        <w:t>must</w:t>
      </w:r>
      <w:r>
        <w:rPr>
          <w:rFonts w:ascii="Gill Sans MT" w:hAnsi="Gill Sans MT"/>
          <w:color w:val="FF0000"/>
        </w:rPr>
        <w:t xml:space="preserve"> attend </w:t>
      </w:r>
      <w:r w:rsidR="00623DD3">
        <w:rPr>
          <w:rFonts w:ascii="Gill Sans MT" w:hAnsi="Gill Sans MT"/>
          <w:color w:val="FF0000"/>
        </w:rPr>
        <w:t>a quarterley safeguarding forum</w:t>
      </w:r>
      <w:r w:rsidR="00473420">
        <w:rPr>
          <w:rFonts w:ascii="Gill Sans MT" w:hAnsi="Gill Sans MT"/>
          <w:color w:val="FF0000"/>
        </w:rPr>
        <w:t xml:space="preserve"> hosted by Community Vison and ERYC</w:t>
      </w:r>
    </w:p>
    <w:p w14:paraId="2C10F1D0" w14:textId="35C38F01" w:rsidR="00473420" w:rsidRDefault="00473420" w:rsidP="007606DF">
      <w:pPr>
        <w:numPr>
          <w:ilvl w:val="0"/>
          <w:numId w:val="2"/>
        </w:numPr>
        <w:tabs>
          <w:tab w:val="num" w:pos="284"/>
        </w:tabs>
        <w:ind w:left="284" w:hanging="426"/>
        <w:jc w:val="both"/>
        <w:rPr>
          <w:rFonts w:ascii="Gill Sans MT" w:hAnsi="Gill Sans MT"/>
          <w:color w:val="FF0000"/>
        </w:rPr>
      </w:pPr>
      <w:r>
        <w:rPr>
          <w:rFonts w:ascii="Gill Sans MT" w:hAnsi="Gill Sans MT"/>
          <w:color w:val="FF0000"/>
        </w:rPr>
        <w:t>At any time of the PAG financial award (April to March), ERYC may ask for funds to be returned if you, the organisation do not meet the</w:t>
      </w:r>
      <w:r w:rsidR="003D5619">
        <w:rPr>
          <w:rFonts w:ascii="Gill Sans MT" w:hAnsi="Gill Sans MT"/>
          <w:color w:val="FF0000"/>
        </w:rPr>
        <w:t xml:space="preserve"> PAG</w:t>
      </w:r>
      <w:r>
        <w:rPr>
          <w:rFonts w:ascii="Gill Sans MT" w:hAnsi="Gill Sans MT"/>
          <w:color w:val="FF0000"/>
        </w:rPr>
        <w:t xml:space="preserve"> </w:t>
      </w:r>
      <w:r w:rsidR="00AA2FC8">
        <w:rPr>
          <w:rFonts w:ascii="Gill Sans MT" w:hAnsi="Gill Sans MT"/>
          <w:color w:val="FF0000"/>
        </w:rPr>
        <w:t>conditions,</w:t>
      </w:r>
      <w:r w:rsidR="003D5619">
        <w:rPr>
          <w:rFonts w:ascii="Gill Sans MT" w:hAnsi="Gill Sans MT"/>
          <w:color w:val="FF0000"/>
        </w:rPr>
        <w:t xml:space="preserve"> or a safeguarding incident puts young people in danger of harm/abuse/neglect.</w:t>
      </w:r>
    </w:p>
    <w:p w14:paraId="7015BF49" w14:textId="3CD94732" w:rsidR="003D5619" w:rsidRDefault="00473420" w:rsidP="007606DF">
      <w:pPr>
        <w:numPr>
          <w:ilvl w:val="0"/>
          <w:numId w:val="2"/>
        </w:numPr>
        <w:tabs>
          <w:tab w:val="num" w:pos="284"/>
        </w:tabs>
        <w:ind w:left="284" w:hanging="426"/>
        <w:jc w:val="both"/>
        <w:rPr>
          <w:rFonts w:ascii="Gill Sans MT" w:hAnsi="Gill Sans MT"/>
          <w:color w:val="FF0000"/>
        </w:rPr>
      </w:pPr>
      <w:r>
        <w:rPr>
          <w:rFonts w:ascii="Gill Sans MT" w:hAnsi="Gill Sans MT"/>
          <w:color w:val="FF0000"/>
        </w:rPr>
        <w:t>Monitoring – ERYC and H</w:t>
      </w:r>
      <w:r w:rsidR="00AA2FC8">
        <w:rPr>
          <w:rFonts w:ascii="Gill Sans MT" w:hAnsi="Gill Sans MT"/>
          <w:color w:val="FF0000"/>
        </w:rPr>
        <w:t>EY</w:t>
      </w:r>
      <w:r>
        <w:rPr>
          <w:rFonts w:ascii="Gill Sans MT" w:hAnsi="Gill Sans MT"/>
          <w:color w:val="FF0000"/>
        </w:rPr>
        <w:t xml:space="preserve"> Smile </w:t>
      </w:r>
      <w:r w:rsidR="00AA2FC8">
        <w:rPr>
          <w:rFonts w:ascii="Gill Sans MT" w:hAnsi="Gill Sans MT"/>
          <w:color w:val="FF0000"/>
        </w:rPr>
        <w:t xml:space="preserve">Foundation </w:t>
      </w:r>
      <w:r>
        <w:rPr>
          <w:rFonts w:ascii="Gill Sans MT" w:hAnsi="Gill Sans MT"/>
          <w:color w:val="FF0000"/>
        </w:rPr>
        <w:t xml:space="preserve">will need to meet with Trustees to ensure good practice is in place, at least </w:t>
      </w:r>
      <w:r w:rsidR="003D5619">
        <w:rPr>
          <w:rFonts w:ascii="Gill Sans MT" w:hAnsi="Gill Sans MT"/>
          <w:color w:val="FF0000"/>
        </w:rPr>
        <w:t xml:space="preserve">once after the grant is awarded. In addition, ERYC will attend a minimum of one session per annum to complete a monitoring form to ensure safe practice, financial transparency and young people are safe. </w:t>
      </w:r>
    </w:p>
    <w:p w14:paraId="768D1FA1" w14:textId="4ED04F09" w:rsidR="008F08D8" w:rsidRDefault="008F08D8" w:rsidP="008F08D8">
      <w:pPr>
        <w:ind w:left="284"/>
        <w:jc w:val="both"/>
        <w:rPr>
          <w:rFonts w:ascii="Calibri" w:hAnsi="Calibri" w:cs="Calibri"/>
          <w:color w:val="000000"/>
          <w:shd w:val="clear" w:color="auto" w:fill="FFFFFF"/>
        </w:rPr>
      </w:pPr>
      <w:r>
        <w:rPr>
          <w:rFonts w:ascii="Calibri" w:hAnsi="Calibri" w:cs="Calibri"/>
          <w:color w:val="000000"/>
          <w:shd w:val="clear" w:color="auto" w:fill="FFFFFF"/>
        </w:rPr>
        <w:t>These conditions will support you as an organisation to meet the Charity Commission requirements</w:t>
      </w:r>
      <w:r w:rsidR="008A55EA">
        <w:rPr>
          <w:rFonts w:ascii="Calibri" w:hAnsi="Calibri" w:cs="Calibri"/>
          <w:color w:val="000000"/>
          <w:shd w:val="clear" w:color="auto" w:fill="FFFFFF"/>
        </w:rPr>
        <w:t xml:space="preserve"> -</w:t>
      </w:r>
      <w:r w:rsidR="00DE02A2">
        <w:rPr>
          <w:rFonts w:ascii="Calibri" w:hAnsi="Calibri" w:cs="Calibri"/>
          <w:color w:val="000000"/>
          <w:shd w:val="clear" w:color="auto" w:fill="FFFFFF"/>
        </w:rPr>
        <w:t xml:space="preserve"> </w:t>
      </w:r>
      <w:r>
        <w:rPr>
          <w:rFonts w:ascii="Calibri" w:hAnsi="Calibri" w:cs="Calibri"/>
          <w:color w:val="000000"/>
          <w:shd w:val="clear" w:color="auto" w:fill="FFFFFF"/>
        </w:rPr>
        <w:t>Section 11 of the Children's Act</w:t>
      </w:r>
      <w:r w:rsidR="00CD5F05">
        <w:rPr>
          <w:rFonts w:ascii="Calibri" w:hAnsi="Calibri" w:cs="Calibri"/>
          <w:color w:val="000000"/>
          <w:shd w:val="clear" w:color="auto" w:fill="FFFFFF"/>
        </w:rPr>
        <w:t xml:space="preserve"> 2004:</w:t>
      </w:r>
    </w:p>
    <w:p w14:paraId="036A078D" w14:textId="68108831" w:rsidR="00CD5F05" w:rsidRDefault="00CD5F05" w:rsidP="008F08D8">
      <w:pPr>
        <w:ind w:left="284"/>
        <w:jc w:val="both"/>
        <w:rPr>
          <w:rFonts w:ascii="Calibri" w:hAnsi="Calibri" w:cs="Calibri"/>
          <w:i/>
          <w:iCs/>
          <w:color w:val="000000"/>
          <w:shd w:val="clear" w:color="auto" w:fill="FFFFFF"/>
        </w:rPr>
      </w:pPr>
      <w:r>
        <w:rPr>
          <w:rFonts w:ascii="Calibri" w:hAnsi="Calibri" w:cs="Calibri"/>
          <w:i/>
          <w:iCs/>
          <w:color w:val="000000"/>
          <w:shd w:val="clear" w:color="auto" w:fill="FFFFFF"/>
        </w:rPr>
        <w:t xml:space="preserve">Section 11 places duties on a range of organisations and individuals to </w:t>
      </w:r>
      <w:proofErr w:type="gramStart"/>
      <w:r>
        <w:rPr>
          <w:rFonts w:ascii="Calibri" w:hAnsi="Calibri" w:cs="Calibri"/>
          <w:i/>
          <w:iCs/>
          <w:color w:val="000000"/>
          <w:shd w:val="clear" w:color="auto" w:fill="FFFFFF"/>
        </w:rPr>
        <w:t>make arrangements</w:t>
      </w:r>
      <w:proofErr w:type="gramEnd"/>
      <w:r>
        <w:rPr>
          <w:rFonts w:ascii="Calibri" w:hAnsi="Calibri" w:cs="Calibri"/>
          <w:i/>
          <w:iCs/>
          <w:color w:val="000000"/>
          <w:shd w:val="clear" w:color="auto" w:fill="FFFFFF"/>
        </w:rPr>
        <w:t xml:space="preserve"> for ensuring that their functions, and any services that they contract out to others, are discharged with regard to the need to safeguard and promote the welfare of children.</w:t>
      </w:r>
    </w:p>
    <w:p w14:paraId="308D365F" w14:textId="1DCA9DA3" w:rsidR="0029792A" w:rsidRPr="008A55EA" w:rsidRDefault="00DE02A2" w:rsidP="008A55EA">
      <w:pPr>
        <w:ind w:left="284"/>
        <w:jc w:val="both"/>
        <w:rPr>
          <w:rFonts w:ascii="Calibri" w:hAnsi="Calibri" w:cs="Calibri"/>
          <w:color w:val="000000"/>
          <w:shd w:val="clear" w:color="auto" w:fill="FFFFFF"/>
        </w:rPr>
      </w:pPr>
      <w:r>
        <w:rPr>
          <w:rFonts w:ascii="Calibri" w:hAnsi="Calibri" w:cs="Calibri"/>
          <w:i/>
          <w:iCs/>
          <w:color w:val="000000"/>
          <w:shd w:val="clear" w:color="auto" w:fill="FFFFFF"/>
        </w:rPr>
        <w:t xml:space="preserve">In addition to - </w:t>
      </w:r>
      <w:r w:rsidR="00CD5F05">
        <w:rPr>
          <w:rFonts w:ascii="Calibri" w:hAnsi="Calibri" w:cs="Calibri"/>
          <w:i/>
          <w:iCs/>
          <w:color w:val="000000"/>
          <w:shd w:val="clear" w:color="auto" w:fill="FFFFFF"/>
        </w:rPr>
        <w:t>Working Together 2018, pages 58</w:t>
      </w:r>
      <w:r>
        <w:rPr>
          <w:rFonts w:ascii="Calibri" w:hAnsi="Calibri" w:cs="Calibri"/>
          <w:i/>
          <w:iCs/>
          <w:color w:val="000000"/>
          <w:shd w:val="clear" w:color="auto" w:fill="FFFFFF"/>
        </w:rPr>
        <w:t>, 59, 73 &amp; 74</w:t>
      </w:r>
    </w:p>
    <w:p w14:paraId="1D175DEC" w14:textId="77777777" w:rsidR="00057F4B" w:rsidRDefault="00057F4B" w:rsidP="009F0CA6">
      <w:pPr>
        <w:ind w:left="284" w:hanging="284"/>
        <w:jc w:val="both"/>
        <w:rPr>
          <w:rFonts w:ascii="Gill Sans MT" w:hAnsi="Gill Sans MT"/>
          <w:b/>
        </w:rPr>
      </w:pPr>
    </w:p>
    <w:p w14:paraId="31530F74" w14:textId="320C37A8" w:rsidR="00946C39" w:rsidRDefault="00946C39" w:rsidP="009D5404">
      <w:pPr>
        <w:jc w:val="both"/>
        <w:rPr>
          <w:rFonts w:ascii="Gill Sans MT" w:hAnsi="Gill Sans MT"/>
          <w:b/>
        </w:rPr>
      </w:pPr>
      <w:r w:rsidRPr="00946C39">
        <w:rPr>
          <w:rFonts w:ascii="Gill Sans MT" w:hAnsi="Gill Sans MT"/>
          <w:b/>
          <w:highlight w:val="yellow"/>
          <w:u w:val="single"/>
        </w:rPr>
        <w:t xml:space="preserve">SECTION </w:t>
      </w:r>
      <w:r w:rsidR="00A56062">
        <w:rPr>
          <w:rFonts w:ascii="Gill Sans MT" w:hAnsi="Gill Sans MT"/>
          <w:b/>
          <w:highlight w:val="yellow"/>
          <w:u w:val="single"/>
        </w:rPr>
        <w:t xml:space="preserve">3 </w:t>
      </w:r>
      <w:r w:rsidRPr="00946C39">
        <w:rPr>
          <w:rFonts w:ascii="Gill Sans MT" w:hAnsi="Gill Sans MT"/>
          <w:b/>
          <w:highlight w:val="yellow"/>
          <w:u w:val="single"/>
        </w:rPr>
        <w:t>– Scoring Criteria and Guidance</w:t>
      </w:r>
    </w:p>
    <w:p w14:paraId="2FC67E85" w14:textId="77777777" w:rsidR="00946C39" w:rsidRPr="004F13B4" w:rsidRDefault="00946C39" w:rsidP="009F0CA6">
      <w:pPr>
        <w:ind w:left="284" w:hanging="284"/>
        <w:jc w:val="both"/>
        <w:rPr>
          <w:rFonts w:ascii="Gill Sans MT" w:hAnsi="Gill Sans MT"/>
          <w:b/>
        </w:rPr>
      </w:pPr>
    </w:p>
    <w:p w14:paraId="6D0584BC" w14:textId="7717A2C4" w:rsidR="003B0975" w:rsidRPr="009E1F12" w:rsidRDefault="0049301C" w:rsidP="009F0CA6">
      <w:pPr>
        <w:jc w:val="both"/>
        <w:rPr>
          <w:rFonts w:ascii="Gill Sans MT" w:hAnsi="Gill Sans MT"/>
          <w:b/>
          <w:color w:val="002060"/>
          <w:u w:val="single"/>
        </w:rPr>
      </w:pPr>
      <w:r>
        <w:rPr>
          <w:rFonts w:ascii="Gill Sans MT" w:hAnsi="Gill Sans MT"/>
          <w:b/>
          <w:color w:val="002060"/>
          <w:u w:val="single"/>
        </w:rPr>
        <w:t>Band</w:t>
      </w:r>
      <w:r w:rsidR="00946C39">
        <w:rPr>
          <w:rFonts w:ascii="Gill Sans MT" w:hAnsi="Gill Sans MT"/>
          <w:b/>
          <w:color w:val="002060"/>
          <w:u w:val="single"/>
        </w:rPr>
        <w:t>s</w:t>
      </w:r>
      <w:r>
        <w:rPr>
          <w:rFonts w:ascii="Gill Sans MT" w:hAnsi="Gill Sans MT"/>
          <w:b/>
          <w:color w:val="002060"/>
          <w:u w:val="single"/>
        </w:rPr>
        <w:t xml:space="preserve"> A &amp; </w:t>
      </w:r>
      <w:r w:rsidR="00057F4B">
        <w:rPr>
          <w:rFonts w:ascii="Gill Sans MT" w:hAnsi="Gill Sans MT"/>
          <w:b/>
          <w:color w:val="002060"/>
          <w:u w:val="single"/>
        </w:rPr>
        <w:t>B</w:t>
      </w:r>
    </w:p>
    <w:p w14:paraId="6524C7B2" w14:textId="77777777" w:rsidR="00F617A2" w:rsidRPr="009E1F12" w:rsidRDefault="00F617A2" w:rsidP="009F0CA6">
      <w:pPr>
        <w:jc w:val="both"/>
        <w:rPr>
          <w:rFonts w:ascii="Gill Sans MT" w:hAnsi="Gill Sans MT"/>
          <w:b/>
          <w:color w:val="002060"/>
          <w:u w:val="single"/>
        </w:rPr>
      </w:pPr>
    </w:p>
    <w:p w14:paraId="7725E54E" w14:textId="7DFE6DA9" w:rsidR="00F617A2" w:rsidRPr="009E1F12" w:rsidRDefault="001E7632" w:rsidP="009F0CA6">
      <w:pPr>
        <w:pStyle w:val="ListParagraph"/>
        <w:numPr>
          <w:ilvl w:val="0"/>
          <w:numId w:val="11"/>
        </w:numPr>
        <w:ind w:right="-58"/>
        <w:jc w:val="both"/>
        <w:rPr>
          <w:rFonts w:ascii="Gill Sans MT" w:hAnsi="Gill Sans MT"/>
          <w:color w:val="002060"/>
        </w:rPr>
      </w:pPr>
      <w:bookmarkStart w:id="5" w:name="_Hlk88143604"/>
      <w:r w:rsidRPr="009E1F12">
        <w:rPr>
          <w:rFonts w:ascii="Gill Sans MT" w:hAnsi="Gill Sans MT"/>
          <w:color w:val="002060"/>
        </w:rPr>
        <w:t>The</w:t>
      </w:r>
      <w:r w:rsidR="00F617A2" w:rsidRPr="009E1F12">
        <w:rPr>
          <w:rFonts w:ascii="Gill Sans MT" w:hAnsi="Gill Sans MT"/>
          <w:color w:val="002060"/>
        </w:rPr>
        <w:t xml:space="preserve"> </w:t>
      </w:r>
      <w:r w:rsidR="001F6D6B" w:rsidRPr="009E1F12">
        <w:rPr>
          <w:rFonts w:ascii="Gill Sans MT" w:hAnsi="Gill Sans MT"/>
          <w:color w:val="002060"/>
        </w:rPr>
        <w:t>organisation</w:t>
      </w:r>
      <w:r w:rsidR="00F617A2" w:rsidRPr="009E1F12">
        <w:rPr>
          <w:rFonts w:ascii="Gill Sans MT" w:hAnsi="Gill Sans MT"/>
          <w:color w:val="002060"/>
        </w:rPr>
        <w:t xml:space="preserve"> </w:t>
      </w:r>
      <w:r w:rsidR="00711A35" w:rsidRPr="009E1F12">
        <w:rPr>
          <w:rFonts w:ascii="Gill Sans MT" w:hAnsi="Gill Sans MT"/>
          <w:color w:val="002060"/>
        </w:rPr>
        <w:t>evidence</w:t>
      </w:r>
      <w:r w:rsidR="00A37CC2" w:rsidRPr="009E1F12">
        <w:rPr>
          <w:rFonts w:ascii="Gill Sans MT" w:hAnsi="Gill Sans MT"/>
          <w:color w:val="002060"/>
        </w:rPr>
        <w:t xml:space="preserve"> </w:t>
      </w:r>
      <w:r w:rsidR="00DF3ED7">
        <w:rPr>
          <w:rFonts w:ascii="Gill Sans MT" w:hAnsi="Gill Sans MT"/>
          <w:color w:val="002060"/>
        </w:rPr>
        <w:t xml:space="preserve">what it will do with the funding </w:t>
      </w:r>
    </w:p>
    <w:p w14:paraId="6E0E27D2" w14:textId="4C8C1FAE" w:rsidR="00095419" w:rsidRDefault="007C2DFE" w:rsidP="00B53CDF">
      <w:pPr>
        <w:pStyle w:val="ListParagraph"/>
        <w:ind w:left="502" w:right="-58"/>
        <w:jc w:val="both"/>
        <w:rPr>
          <w:rFonts w:ascii="Gill Sans MT" w:hAnsi="Gill Sans MT"/>
          <w:color w:val="002060"/>
        </w:rPr>
      </w:pPr>
      <w:r w:rsidRPr="009E1F12">
        <w:rPr>
          <w:rFonts w:ascii="Gill Sans MT" w:hAnsi="Gill Sans MT"/>
          <w:b/>
          <w:color w:val="002060"/>
        </w:rPr>
        <w:t>Up to 10</w:t>
      </w:r>
      <w:r w:rsidR="00ED6FA9" w:rsidRPr="009E1F12">
        <w:rPr>
          <w:rFonts w:ascii="Gill Sans MT" w:hAnsi="Gill Sans MT"/>
          <w:b/>
          <w:color w:val="002060"/>
        </w:rPr>
        <w:t xml:space="preserve"> marks. </w:t>
      </w:r>
      <w:r w:rsidR="00ED6FA9" w:rsidRPr="009E1F12">
        <w:rPr>
          <w:rFonts w:ascii="Gill Sans MT" w:hAnsi="Gill Sans MT"/>
          <w:color w:val="002060"/>
        </w:rPr>
        <w:t>Section 2 of the application form.</w:t>
      </w:r>
    </w:p>
    <w:p w14:paraId="165358D0" w14:textId="387FCF3C" w:rsidR="001E22FA" w:rsidRPr="00B27CCB" w:rsidRDefault="001E22FA" w:rsidP="00B53CDF">
      <w:pPr>
        <w:pStyle w:val="ListParagraph"/>
        <w:ind w:left="502" w:right="-58"/>
        <w:jc w:val="both"/>
        <w:rPr>
          <w:rFonts w:ascii="Gill Sans MT" w:hAnsi="Gill Sans MT"/>
          <w:sz w:val="20"/>
          <w:szCs w:val="20"/>
        </w:rPr>
      </w:pPr>
      <w:r w:rsidRPr="00B27CCB">
        <w:rPr>
          <w:rFonts w:ascii="Gill Sans MT" w:hAnsi="Gill Sans MT"/>
          <w:sz w:val="20"/>
          <w:szCs w:val="20"/>
        </w:rPr>
        <w:t xml:space="preserve">State clearly what the funds will be spent on, what will be delivered, </w:t>
      </w:r>
      <w:r w:rsidR="00986A7D" w:rsidRPr="00B27CCB">
        <w:rPr>
          <w:rFonts w:ascii="Gill Sans MT" w:hAnsi="Gill Sans MT"/>
          <w:sz w:val="20"/>
          <w:szCs w:val="20"/>
        </w:rPr>
        <w:t>how often, how many young people</w:t>
      </w:r>
      <w:r w:rsidR="00711A35" w:rsidRPr="00B27CCB">
        <w:rPr>
          <w:rFonts w:ascii="Gill Sans MT" w:hAnsi="Gill Sans MT"/>
          <w:sz w:val="20"/>
          <w:szCs w:val="20"/>
        </w:rPr>
        <w:t xml:space="preserve">, age range, </w:t>
      </w:r>
      <w:r w:rsidR="00B27CCB">
        <w:rPr>
          <w:rFonts w:ascii="Gill Sans MT" w:hAnsi="Gill Sans MT"/>
          <w:sz w:val="20"/>
          <w:szCs w:val="20"/>
        </w:rPr>
        <w:t>where.</w:t>
      </w:r>
    </w:p>
    <w:bookmarkEnd w:id="5"/>
    <w:p w14:paraId="037AA809" w14:textId="5BAC41F3" w:rsidR="00ED6FA9" w:rsidRPr="009E1F12" w:rsidRDefault="00ED6FA9" w:rsidP="009F0CA6">
      <w:pPr>
        <w:ind w:right="-58"/>
        <w:jc w:val="both"/>
        <w:rPr>
          <w:rFonts w:ascii="Gill Sans MT" w:hAnsi="Gill Sans MT"/>
          <w:color w:val="002060"/>
        </w:rPr>
      </w:pPr>
    </w:p>
    <w:p w14:paraId="07C20B99" w14:textId="1E62362B" w:rsidR="004F13B4" w:rsidRPr="009E1F12" w:rsidRDefault="003B0975" w:rsidP="009F0CA6">
      <w:pPr>
        <w:pStyle w:val="ListParagraph"/>
        <w:numPr>
          <w:ilvl w:val="0"/>
          <w:numId w:val="11"/>
        </w:numPr>
        <w:ind w:right="-58"/>
        <w:jc w:val="both"/>
        <w:rPr>
          <w:rFonts w:ascii="Gill Sans MT" w:hAnsi="Gill Sans MT"/>
          <w:color w:val="002060"/>
        </w:rPr>
      </w:pPr>
      <w:bookmarkStart w:id="6" w:name="_Hlk88143632"/>
      <w:r w:rsidRPr="009E1F12">
        <w:rPr>
          <w:rFonts w:ascii="Gill Sans MT" w:hAnsi="Gill Sans MT"/>
          <w:color w:val="002060"/>
        </w:rPr>
        <w:t xml:space="preserve">Evidence that there is </w:t>
      </w:r>
      <w:r w:rsidR="00AD59A2" w:rsidRPr="009E1F12">
        <w:rPr>
          <w:rFonts w:ascii="Gill Sans MT" w:hAnsi="Gill Sans MT"/>
          <w:color w:val="002060"/>
        </w:rPr>
        <w:t xml:space="preserve">a </w:t>
      </w:r>
      <w:r w:rsidRPr="009E1F12">
        <w:rPr>
          <w:rFonts w:ascii="Gill Sans MT" w:hAnsi="Gill Sans MT"/>
          <w:color w:val="002060"/>
        </w:rPr>
        <w:t>need for the project / activity and that young people have been consulted &amp; shaped the application</w:t>
      </w:r>
      <w:r w:rsidR="004F13B4" w:rsidRPr="009E1F12">
        <w:rPr>
          <w:rFonts w:ascii="Gill Sans MT" w:hAnsi="Gill Sans MT"/>
          <w:color w:val="002060"/>
        </w:rPr>
        <w:t>.</w:t>
      </w:r>
    </w:p>
    <w:p w14:paraId="3A43A441" w14:textId="70B4ECF3" w:rsidR="003B0975" w:rsidRDefault="004F13B4" w:rsidP="009F0CA6">
      <w:pPr>
        <w:pStyle w:val="ListParagraph"/>
        <w:ind w:left="502" w:right="-58"/>
        <w:jc w:val="both"/>
        <w:rPr>
          <w:rFonts w:ascii="Gill Sans MT" w:hAnsi="Gill Sans MT"/>
          <w:color w:val="002060"/>
        </w:rPr>
      </w:pPr>
      <w:r w:rsidRPr="009E1F12">
        <w:rPr>
          <w:rFonts w:ascii="Gill Sans MT" w:hAnsi="Gill Sans MT"/>
          <w:b/>
          <w:color w:val="002060"/>
        </w:rPr>
        <w:t>U</w:t>
      </w:r>
      <w:r w:rsidR="00A942CC" w:rsidRPr="009E1F12">
        <w:rPr>
          <w:rFonts w:ascii="Gill Sans MT" w:hAnsi="Gill Sans MT"/>
          <w:b/>
          <w:color w:val="002060"/>
        </w:rPr>
        <w:t xml:space="preserve">p to </w:t>
      </w:r>
      <w:r w:rsidR="007C2DFE" w:rsidRPr="009E1F12">
        <w:rPr>
          <w:rFonts w:ascii="Gill Sans MT" w:hAnsi="Gill Sans MT"/>
          <w:b/>
          <w:color w:val="002060"/>
        </w:rPr>
        <w:t>1</w:t>
      </w:r>
      <w:r w:rsidR="00711A35">
        <w:rPr>
          <w:rFonts w:ascii="Gill Sans MT" w:hAnsi="Gill Sans MT"/>
          <w:b/>
          <w:color w:val="002060"/>
        </w:rPr>
        <w:t>0</w:t>
      </w:r>
      <w:r w:rsidR="00D73389">
        <w:rPr>
          <w:rFonts w:ascii="Gill Sans MT" w:hAnsi="Gill Sans MT"/>
          <w:b/>
          <w:color w:val="002060"/>
        </w:rPr>
        <w:t xml:space="preserve"> marks</w:t>
      </w:r>
      <w:r w:rsidRPr="009E1F12">
        <w:rPr>
          <w:rFonts w:ascii="Gill Sans MT" w:hAnsi="Gill Sans MT"/>
          <w:color w:val="002060"/>
        </w:rPr>
        <w:t xml:space="preserve">. </w:t>
      </w:r>
      <w:r w:rsidR="00A37CC2" w:rsidRPr="009E1F12">
        <w:rPr>
          <w:rFonts w:ascii="Gill Sans MT" w:hAnsi="Gill Sans MT"/>
          <w:color w:val="002060"/>
        </w:rPr>
        <w:t>Section</w:t>
      </w:r>
      <w:r w:rsidR="00ED6FA9" w:rsidRPr="009E1F12">
        <w:rPr>
          <w:rFonts w:ascii="Gill Sans MT" w:hAnsi="Gill Sans MT"/>
          <w:color w:val="002060"/>
        </w:rPr>
        <w:t xml:space="preserve"> 2 of the application form.</w:t>
      </w:r>
      <w:r w:rsidR="00095419" w:rsidRPr="009E1F12">
        <w:rPr>
          <w:rFonts w:ascii="Gill Sans MT" w:hAnsi="Gill Sans MT"/>
          <w:color w:val="002060"/>
        </w:rPr>
        <w:t xml:space="preserve"> </w:t>
      </w:r>
    </w:p>
    <w:p w14:paraId="6856A838" w14:textId="290015D4" w:rsidR="00986A7D" w:rsidRPr="00B27CCB" w:rsidRDefault="00986A7D" w:rsidP="009F0CA6">
      <w:pPr>
        <w:pStyle w:val="ListParagraph"/>
        <w:ind w:left="502" w:right="-58"/>
        <w:jc w:val="both"/>
        <w:rPr>
          <w:rFonts w:ascii="Gill Sans MT" w:hAnsi="Gill Sans MT"/>
          <w:sz w:val="20"/>
          <w:szCs w:val="20"/>
        </w:rPr>
      </w:pPr>
      <w:r w:rsidRPr="00B27CCB">
        <w:rPr>
          <w:rFonts w:ascii="Gill Sans MT" w:hAnsi="Gill Sans MT"/>
          <w:sz w:val="20"/>
          <w:szCs w:val="20"/>
        </w:rPr>
        <w:t>Attach surveys, consultations and research that shows the need for the project and that young people have been consulted too!</w:t>
      </w:r>
    </w:p>
    <w:bookmarkEnd w:id="6"/>
    <w:p w14:paraId="64D30EED" w14:textId="77777777" w:rsidR="001F6D6B" w:rsidRPr="00711A35" w:rsidRDefault="001F6D6B" w:rsidP="00711A35">
      <w:pPr>
        <w:jc w:val="both"/>
        <w:rPr>
          <w:rFonts w:ascii="Gill Sans MT" w:hAnsi="Gill Sans MT"/>
          <w:b/>
          <w:color w:val="002060"/>
          <w:u w:val="single"/>
        </w:rPr>
      </w:pPr>
    </w:p>
    <w:p w14:paraId="236F1574" w14:textId="5085C761" w:rsidR="00A37CC2" w:rsidRPr="009E1F12" w:rsidRDefault="00986A7D" w:rsidP="009F0CA6">
      <w:pPr>
        <w:pStyle w:val="ListParagraph"/>
        <w:numPr>
          <w:ilvl w:val="0"/>
          <w:numId w:val="11"/>
        </w:numPr>
        <w:jc w:val="both"/>
        <w:rPr>
          <w:rFonts w:ascii="Gill Sans MT" w:hAnsi="Gill Sans MT"/>
          <w:b/>
          <w:color w:val="002060"/>
          <w:u w:val="single"/>
        </w:rPr>
      </w:pPr>
      <w:bookmarkStart w:id="7" w:name="_Hlk88143721"/>
      <w:r>
        <w:rPr>
          <w:rFonts w:ascii="Gill Sans MT" w:hAnsi="Gill Sans MT"/>
          <w:color w:val="002060"/>
        </w:rPr>
        <w:t>Summary of why the funding should go to your</w:t>
      </w:r>
      <w:r w:rsidR="00DA660C">
        <w:rPr>
          <w:rFonts w:ascii="Gill Sans MT" w:hAnsi="Gill Sans MT"/>
          <w:color w:val="002060"/>
        </w:rPr>
        <w:t xml:space="preserve"> project</w:t>
      </w:r>
      <w:r w:rsidR="00D05726">
        <w:rPr>
          <w:rFonts w:ascii="Gill Sans MT" w:hAnsi="Gill Sans MT"/>
          <w:color w:val="002060"/>
        </w:rPr>
        <w:t>.</w:t>
      </w:r>
    </w:p>
    <w:p w14:paraId="32C5D040" w14:textId="71A2E1D8" w:rsidR="008D4E94" w:rsidRPr="001E22FA" w:rsidRDefault="00991484" w:rsidP="001E22FA">
      <w:pPr>
        <w:pStyle w:val="ListParagraph"/>
        <w:ind w:left="502"/>
        <w:jc w:val="both"/>
        <w:rPr>
          <w:rFonts w:ascii="Gill Sans MT" w:hAnsi="Gill Sans MT"/>
          <w:color w:val="002060"/>
        </w:rPr>
      </w:pPr>
      <w:r w:rsidRPr="009E1F12">
        <w:rPr>
          <w:rFonts w:ascii="Gill Sans MT" w:hAnsi="Gill Sans MT"/>
          <w:b/>
          <w:color w:val="002060"/>
        </w:rPr>
        <w:t xml:space="preserve">Up to </w:t>
      </w:r>
      <w:r w:rsidR="00711A35">
        <w:rPr>
          <w:rFonts w:ascii="Gill Sans MT" w:hAnsi="Gill Sans MT"/>
          <w:b/>
          <w:color w:val="002060"/>
        </w:rPr>
        <w:t>2</w:t>
      </w:r>
      <w:r w:rsidRPr="009E1F12">
        <w:rPr>
          <w:rFonts w:ascii="Gill Sans MT" w:hAnsi="Gill Sans MT"/>
          <w:b/>
          <w:color w:val="002060"/>
        </w:rPr>
        <w:t>0 marks.</w:t>
      </w:r>
      <w:r w:rsidRPr="009E1F12">
        <w:rPr>
          <w:rFonts w:ascii="Gill Sans MT" w:hAnsi="Gill Sans MT"/>
          <w:color w:val="002060"/>
        </w:rPr>
        <w:t xml:space="preserve"> Section 2 of the application form.</w:t>
      </w:r>
      <w:r w:rsidR="00095419" w:rsidRPr="009E1F12">
        <w:rPr>
          <w:rFonts w:ascii="Gill Sans MT" w:hAnsi="Gill Sans MT"/>
          <w:color w:val="002060"/>
        </w:rPr>
        <w:t xml:space="preserve"> </w:t>
      </w:r>
    </w:p>
    <w:p w14:paraId="05A639CF" w14:textId="670DDAE7" w:rsidR="00711A35" w:rsidRDefault="00986A7D" w:rsidP="009F0CA6">
      <w:pPr>
        <w:pStyle w:val="ListParagraph"/>
        <w:ind w:left="502"/>
        <w:jc w:val="both"/>
        <w:rPr>
          <w:rFonts w:ascii="Gill Sans MT" w:hAnsi="Gill Sans MT"/>
          <w:bCs/>
          <w:sz w:val="20"/>
          <w:szCs w:val="20"/>
        </w:rPr>
      </w:pPr>
      <w:r w:rsidRPr="00986A7D">
        <w:rPr>
          <w:rFonts w:ascii="Gill Sans MT" w:hAnsi="Gill Sans MT"/>
          <w:bCs/>
          <w:sz w:val="20"/>
          <w:szCs w:val="20"/>
        </w:rPr>
        <w:t xml:space="preserve">A chance for </w:t>
      </w:r>
      <w:r>
        <w:rPr>
          <w:rFonts w:ascii="Gill Sans MT" w:hAnsi="Gill Sans MT"/>
          <w:bCs/>
          <w:sz w:val="20"/>
          <w:szCs w:val="20"/>
        </w:rPr>
        <w:t xml:space="preserve">to share the vision, the </w:t>
      </w:r>
      <w:r w:rsidR="00DA660C">
        <w:rPr>
          <w:rFonts w:ascii="Gill Sans MT" w:hAnsi="Gill Sans MT"/>
          <w:bCs/>
          <w:sz w:val="20"/>
          <w:szCs w:val="20"/>
        </w:rPr>
        <w:t>uniqueness of this project</w:t>
      </w:r>
      <w:r w:rsidR="00946C39">
        <w:rPr>
          <w:rFonts w:ascii="Gill Sans MT" w:hAnsi="Gill Sans MT"/>
          <w:bCs/>
          <w:sz w:val="20"/>
          <w:szCs w:val="20"/>
        </w:rPr>
        <w:t xml:space="preserve"> and</w:t>
      </w:r>
      <w:r w:rsidR="00DA660C">
        <w:rPr>
          <w:rFonts w:ascii="Gill Sans MT" w:hAnsi="Gill Sans MT"/>
          <w:bCs/>
          <w:sz w:val="20"/>
          <w:szCs w:val="20"/>
        </w:rPr>
        <w:t xml:space="preserve"> the difference it will make to young people. </w:t>
      </w:r>
      <w:r w:rsidR="00711A35">
        <w:rPr>
          <w:rFonts w:ascii="Gill Sans MT" w:hAnsi="Gill Sans MT"/>
          <w:bCs/>
          <w:sz w:val="20"/>
          <w:szCs w:val="20"/>
        </w:rPr>
        <w:t>How the funding meets ERYC’s statutory duty to support young people build their skills, improve trust and tolerance, help young people become active members of society, champion their voices, improve young people’s well-being (physically, mentally &amp; emotionally</w:t>
      </w:r>
      <w:r w:rsidR="00AB69E8">
        <w:rPr>
          <w:rFonts w:ascii="Gill Sans MT" w:hAnsi="Gill Sans MT"/>
          <w:bCs/>
          <w:sz w:val="20"/>
          <w:szCs w:val="20"/>
        </w:rPr>
        <w:t>)</w:t>
      </w:r>
      <w:r w:rsidR="00711A35">
        <w:rPr>
          <w:rFonts w:ascii="Gill Sans MT" w:hAnsi="Gill Sans MT"/>
          <w:bCs/>
          <w:sz w:val="20"/>
          <w:szCs w:val="20"/>
        </w:rPr>
        <w:t>, protect them from harm, improve opportunities for education, training and employment, address barriers to participation</w:t>
      </w:r>
      <w:r w:rsidR="00AB69E8">
        <w:rPr>
          <w:rFonts w:ascii="Gill Sans MT" w:hAnsi="Gill Sans MT"/>
          <w:bCs/>
          <w:sz w:val="20"/>
          <w:szCs w:val="20"/>
        </w:rPr>
        <w:t xml:space="preserve"> and </w:t>
      </w:r>
      <w:r w:rsidR="00711A35">
        <w:rPr>
          <w:rFonts w:ascii="Gill Sans MT" w:hAnsi="Gill Sans MT"/>
          <w:bCs/>
          <w:sz w:val="20"/>
          <w:szCs w:val="20"/>
        </w:rPr>
        <w:t xml:space="preserve">provide for young people with learning difficulties or disabilities. </w:t>
      </w:r>
    </w:p>
    <w:p w14:paraId="7E2461D1" w14:textId="00076AAF" w:rsidR="00AB69E8" w:rsidRPr="00AB69E8" w:rsidRDefault="002B4687" w:rsidP="00AB69E8">
      <w:pPr>
        <w:pStyle w:val="ListParagraph"/>
        <w:ind w:left="502"/>
        <w:jc w:val="both"/>
        <w:rPr>
          <w:rFonts w:ascii="Gill Sans MT" w:hAnsi="Gill Sans MT"/>
        </w:rPr>
      </w:pPr>
      <w:hyperlink r:id="rId12" w:history="1">
        <w:r w:rsidR="00AB69E8" w:rsidRPr="00A44D20">
          <w:rPr>
            <w:rStyle w:val="Hyperlink"/>
            <w:rFonts w:ascii="Gill Sans MT" w:hAnsi="Gill Sans MT"/>
          </w:rPr>
          <w:t>https://www.gov.uk/government/publications/statutory-guidance-for-local-authorities-youth-provision/statutory-guidance-for-local-authorities-on-services-to-improve-young-peoples-well-being</w:t>
        </w:r>
      </w:hyperlink>
    </w:p>
    <w:p w14:paraId="6C25552B" w14:textId="77777777" w:rsidR="00946C39" w:rsidRPr="00711A35" w:rsidRDefault="00946C39" w:rsidP="00711A35">
      <w:pPr>
        <w:pStyle w:val="ListParagraph"/>
        <w:ind w:left="502"/>
        <w:jc w:val="both"/>
        <w:rPr>
          <w:rFonts w:ascii="Gill Sans MT" w:hAnsi="Gill Sans MT"/>
        </w:rPr>
      </w:pPr>
    </w:p>
    <w:p w14:paraId="1FBF773A" w14:textId="77777777" w:rsidR="0029792A" w:rsidRDefault="0029792A" w:rsidP="00057F4B">
      <w:pPr>
        <w:jc w:val="both"/>
        <w:rPr>
          <w:rFonts w:ascii="Gill Sans MT" w:hAnsi="Gill Sans MT"/>
          <w:b/>
          <w:color w:val="002060"/>
          <w:u w:val="single"/>
        </w:rPr>
      </w:pPr>
    </w:p>
    <w:p w14:paraId="66D051DF" w14:textId="346B9EFF" w:rsidR="00225902" w:rsidRPr="00057F4B" w:rsidRDefault="00946C39" w:rsidP="00057F4B">
      <w:pPr>
        <w:jc w:val="both"/>
        <w:rPr>
          <w:rFonts w:ascii="Gill Sans MT" w:hAnsi="Gill Sans MT"/>
          <w:b/>
          <w:color w:val="002060"/>
          <w:u w:val="single"/>
        </w:rPr>
      </w:pPr>
      <w:r>
        <w:rPr>
          <w:rFonts w:ascii="Gill Sans MT" w:hAnsi="Gill Sans MT"/>
          <w:b/>
          <w:color w:val="002060"/>
          <w:u w:val="single"/>
        </w:rPr>
        <w:t xml:space="preserve">Band </w:t>
      </w:r>
      <w:r w:rsidR="00057F4B">
        <w:rPr>
          <w:rFonts w:ascii="Gill Sans MT" w:hAnsi="Gill Sans MT"/>
          <w:b/>
          <w:color w:val="002060"/>
          <w:u w:val="single"/>
        </w:rPr>
        <w:t>C</w:t>
      </w:r>
      <w:r w:rsidR="00A87695">
        <w:rPr>
          <w:rFonts w:ascii="Gill Sans MT" w:hAnsi="Gill Sans MT"/>
          <w:b/>
          <w:color w:val="002060"/>
          <w:u w:val="single"/>
        </w:rPr>
        <w:t xml:space="preserve"> – </w:t>
      </w:r>
      <w:r w:rsidR="00A87695" w:rsidRPr="00A87695">
        <w:rPr>
          <w:rFonts w:ascii="Gill Sans MT" w:hAnsi="Gill Sans MT"/>
          <w:b/>
          <w:color w:val="002060"/>
          <w:sz w:val="20"/>
          <w:szCs w:val="20"/>
          <w:u w:val="single"/>
        </w:rPr>
        <w:t>improve skills of staff</w:t>
      </w:r>
      <w:r w:rsidR="00E13127">
        <w:rPr>
          <w:rFonts w:ascii="Gill Sans MT" w:hAnsi="Gill Sans MT"/>
          <w:b/>
          <w:color w:val="002060"/>
          <w:sz w:val="20"/>
          <w:szCs w:val="20"/>
          <w:u w:val="single"/>
        </w:rPr>
        <w:t xml:space="preserve">, </w:t>
      </w:r>
      <w:proofErr w:type="gramStart"/>
      <w:r w:rsidR="00E13127">
        <w:rPr>
          <w:rFonts w:ascii="Gill Sans MT" w:hAnsi="Gill Sans MT"/>
          <w:b/>
          <w:color w:val="002060"/>
          <w:sz w:val="20"/>
          <w:szCs w:val="20"/>
          <w:u w:val="single"/>
        </w:rPr>
        <w:t>volunteers</w:t>
      </w:r>
      <w:proofErr w:type="gramEnd"/>
      <w:r w:rsidR="00E13127">
        <w:rPr>
          <w:rFonts w:ascii="Gill Sans MT" w:hAnsi="Gill Sans MT"/>
          <w:b/>
          <w:color w:val="002060"/>
          <w:sz w:val="20"/>
          <w:szCs w:val="20"/>
          <w:u w:val="single"/>
        </w:rPr>
        <w:t xml:space="preserve"> and young people</w:t>
      </w:r>
    </w:p>
    <w:p w14:paraId="5243F61A" w14:textId="77777777" w:rsidR="00946C39" w:rsidRPr="00572E05" w:rsidRDefault="00946C39" w:rsidP="00946C39">
      <w:pPr>
        <w:pStyle w:val="ListParagraph"/>
        <w:numPr>
          <w:ilvl w:val="0"/>
          <w:numId w:val="20"/>
        </w:numPr>
        <w:ind w:right="-58"/>
        <w:jc w:val="both"/>
        <w:rPr>
          <w:rFonts w:ascii="Gill Sans MT" w:hAnsi="Gill Sans MT"/>
          <w:color w:val="002060"/>
        </w:rPr>
      </w:pPr>
      <w:r w:rsidRPr="00B27CCB">
        <w:rPr>
          <w:rFonts w:ascii="Gill Sans MT" w:hAnsi="Gill Sans MT"/>
          <w:color w:val="002060"/>
        </w:rPr>
        <w:t>The organisation evidence</w:t>
      </w:r>
      <w:r>
        <w:rPr>
          <w:rFonts w:ascii="Gill Sans MT" w:hAnsi="Gill Sans MT"/>
          <w:color w:val="002060"/>
        </w:rPr>
        <w:t xml:space="preserve"> what are the training needs of staff, </w:t>
      </w:r>
      <w:proofErr w:type="gramStart"/>
      <w:r>
        <w:rPr>
          <w:rFonts w:ascii="Gill Sans MT" w:hAnsi="Gill Sans MT"/>
          <w:color w:val="002060"/>
        </w:rPr>
        <w:t>volunteers</w:t>
      </w:r>
      <w:proofErr w:type="gramEnd"/>
      <w:r>
        <w:rPr>
          <w:rFonts w:ascii="Gill Sans MT" w:hAnsi="Gill Sans MT"/>
          <w:color w:val="002060"/>
        </w:rPr>
        <w:t xml:space="preserve"> and young people.</w:t>
      </w:r>
    </w:p>
    <w:p w14:paraId="14451F89" w14:textId="77777777" w:rsidR="00946C39" w:rsidRDefault="00946C39" w:rsidP="00946C39">
      <w:pPr>
        <w:pStyle w:val="ListParagraph"/>
        <w:ind w:left="502" w:right="-58"/>
        <w:jc w:val="both"/>
        <w:rPr>
          <w:rFonts w:ascii="Gill Sans MT" w:hAnsi="Gill Sans MT"/>
          <w:color w:val="002060"/>
        </w:rPr>
      </w:pPr>
      <w:r w:rsidRPr="009E1F12">
        <w:rPr>
          <w:rFonts w:ascii="Gill Sans MT" w:hAnsi="Gill Sans MT"/>
          <w:b/>
          <w:color w:val="002060"/>
        </w:rPr>
        <w:t xml:space="preserve">Up to 10 marks. </w:t>
      </w:r>
    </w:p>
    <w:p w14:paraId="3AD78750" w14:textId="208079D4" w:rsidR="00946C39" w:rsidRDefault="00946C39" w:rsidP="00946C39">
      <w:pPr>
        <w:pStyle w:val="ListParagraph"/>
        <w:ind w:left="502" w:right="-58"/>
        <w:jc w:val="both"/>
        <w:rPr>
          <w:rFonts w:ascii="Gill Sans MT" w:hAnsi="Gill Sans MT"/>
          <w:sz w:val="20"/>
          <w:szCs w:val="20"/>
        </w:rPr>
      </w:pPr>
      <w:r w:rsidRPr="00572E05">
        <w:rPr>
          <w:rFonts w:ascii="Gill Sans MT" w:hAnsi="Gill Sans MT"/>
          <w:sz w:val="20"/>
          <w:szCs w:val="20"/>
        </w:rPr>
        <w:t xml:space="preserve">Show evidence of consultation with staff, volunteers and young people, </w:t>
      </w:r>
      <w:r>
        <w:rPr>
          <w:rFonts w:ascii="Gill Sans MT" w:hAnsi="Gill Sans MT"/>
          <w:sz w:val="20"/>
          <w:szCs w:val="20"/>
        </w:rPr>
        <w:t>evidence the development plans of the organisation and individuals, evidence the training package and qualifications, evidence how it will support and improve the youth project.</w:t>
      </w:r>
    </w:p>
    <w:p w14:paraId="7BCE823E" w14:textId="6AAFD0A2" w:rsidR="00E13127" w:rsidRPr="00C62857" w:rsidRDefault="002B4687" w:rsidP="00C62857">
      <w:pPr>
        <w:pStyle w:val="ListParagraph"/>
        <w:ind w:left="502"/>
        <w:jc w:val="both"/>
        <w:rPr>
          <w:rFonts w:ascii="Gill Sans MT" w:hAnsi="Gill Sans MT"/>
        </w:rPr>
      </w:pPr>
      <w:hyperlink r:id="rId13" w:history="1">
        <w:r w:rsidR="00E13127" w:rsidRPr="00A44D20">
          <w:rPr>
            <w:rStyle w:val="Hyperlink"/>
            <w:rFonts w:ascii="Gill Sans MT" w:hAnsi="Gill Sans MT"/>
          </w:rPr>
          <w:t>https://www.gov.uk/government/publications/statutory-guidance-for-local-authorities-youth-provision/statutory-guidance-for-local-authorities-on-services-to-improve-young-peoples-well-being</w:t>
        </w:r>
      </w:hyperlink>
    </w:p>
    <w:p w14:paraId="796ED8E8" w14:textId="77777777" w:rsidR="00946C39" w:rsidRDefault="00946C39" w:rsidP="00946C39">
      <w:pPr>
        <w:ind w:right="-58"/>
        <w:jc w:val="both"/>
        <w:rPr>
          <w:rFonts w:ascii="Gill Sans MT" w:hAnsi="Gill Sans MT"/>
          <w:sz w:val="20"/>
          <w:szCs w:val="20"/>
        </w:rPr>
      </w:pPr>
    </w:p>
    <w:p w14:paraId="2C843C1C" w14:textId="77777777" w:rsidR="00946C39" w:rsidRDefault="00946C39" w:rsidP="00946C39">
      <w:pPr>
        <w:pStyle w:val="ListParagraph"/>
        <w:numPr>
          <w:ilvl w:val="0"/>
          <w:numId w:val="20"/>
        </w:numPr>
        <w:ind w:right="-58"/>
        <w:jc w:val="both"/>
        <w:rPr>
          <w:rFonts w:ascii="Gill Sans MT" w:hAnsi="Gill Sans MT"/>
          <w:color w:val="002060"/>
        </w:rPr>
      </w:pPr>
      <w:bookmarkStart w:id="8" w:name="_Hlk151128109"/>
      <w:r w:rsidRPr="00B27CCB">
        <w:rPr>
          <w:rFonts w:ascii="Gill Sans MT" w:hAnsi="Gill Sans MT"/>
          <w:color w:val="002060"/>
        </w:rPr>
        <w:t xml:space="preserve">The </w:t>
      </w:r>
      <w:r>
        <w:rPr>
          <w:rFonts w:ascii="Gill Sans MT" w:hAnsi="Gill Sans MT"/>
          <w:color w:val="002060"/>
        </w:rPr>
        <w:t>applicant evidence who will benefit from the training and how it will be implemented/impact the project/young people?</w:t>
      </w:r>
    </w:p>
    <w:p w14:paraId="6802D383" w14:textId="77777777" w:rsidR="00946C39" w:rsidRPr="004363C2" w:rsidRDefault="00946C39" w:rsidP="00946C39">
      <w:pPr>
        <w:pStyle w:val="ListParagraph"/>
        <w:ind w:left="490" w:right="-58"/>
        <w:jc w:val="both"/>
        <w:rPr>
          <w:rFonts w:ascii="Gill Sans MT" w:hAnsi="Gill Sans MT"/>
          <w:color w:val="002060"/>
        </w:rPr>
      </w:pPr>
      <w:r w:rsidRPr="004363C2">
        <w:rPr>
          <w:rFonts w:ascii="Gill Sans MT" w:hAnsi="Gill Sans MT"/>
          <w:b/>
          <w:color w:val="002060"/>
        </w:rPr>
        <w:t xml:space="preserve">Up to 10 marks. </w:t>
      </w:r>
    </w:p>
    <w:bookmarkEnd w:id="8"/>
    <w:p w14:paraId="310085B3" w14:textId="045DEC0A" w:rsidR="00E13127" w:rsidRDefault="00946C39" w:rsidP="00C62857">
      <w:pPr>
        <w:pStyle w:val="ListParagraph"/>
        <w:ind w:left="490" w:right="-58"/>
        <w:jc w:val="both"/>
        <w:rPr>
          <w:rFonts w:ascii="Gill Sans MT" w:hAnsi="Gill Sans MT"/>
          <w:sz w:val="20"/>
          <w:szCs w:val="20"/>
        </w:rPr>
      </w:pPr>
      <w:r>
        <w:rPr>
          <w:rFonts w:ascii="Gill Sans MT" w:hAnsi="Gill Sans MT"/>
          <w:sz w:val="20"/>
          <w:szCs w:val="20"/>
        </w:rPr>
        <w:t xml:space="preserve">Show evidence of </w:t>
      </w:r>
      <w:r w:rsidR="00DA3A23">
        <w:rPr>
          <w:rFonts w:ascii="Gill Sans MT" w:hAnsi="Gill Sans MT"/>
          <w:sz w:val="20"/>
          <w:szCs w:val="20"/>
        </w:rPr>
        <w:t>how</w:t>
      </w:r>
      <w:r>
        <w:rPr>
          <w:rFonts w:ascii="Gill Sans MT" w:hAnsi="Gill Sans MT"/>
          <w:sz w:val="20"/>
          <w:szCs w:val="20"/>
        </w:rPr>
        <w:t xml:space="preserve"> training meet</w:t>
      </w:r>
      <w:r w:rsidR="00DA3A23">
        <w:rPr>
          <w:rFonts w:ascii="Gill Sans MT" w:hAnsi="Gill Sans MT"/>
          <w:sz w:val="20"/>
          <w:szCs w:val="20"/>
        </w:rPr>
        <w:t>s</w:t>
      </w:r>
      <w:r>
        <w:rPr>
          <w:rFonts w:ascii="Gill Sans MT" w:hAnsi="Gill Sans MT"/>
          <w:sz w:val="20"/>
          <w:szCs w:val="20"/>
        </w:rPr>
        <w:t xml:space="preserve"> the needs of the young people, how it improves present provision, how it offers good value for money and how it improves the safety and well-being of young people.</w:t>
      </w:r>
    </w:p>
    <w:p w14:paraId="2234F51B" w14:textId="64ABCC7F" w:rsidR="008A55EA" w:rsidRDefault="008A55EA" w:rsidP="00C62857">
      <w:pPr>
        <w:pStyle w:val="ListParagraph"/>
        <w:ind w:left="490" w:right="-58"/>
        <w:jc w:val="both"/>
        <w:rPr>
          <w:rFonts w:ascii="Gill Sans MT" w:hAnsi="Gill Sans MT"/>
          <w:sz w:val="20"/>
          <w:szCs w:val="20"/>
        </w:rPr>
      </w:pPr>
    </w:p>
    <w:p w14:paraId="2DD10D1D" w14:textId="47F0D75E" w:rsidR="008A55EA" w:rsidRDefault="008A55EA" w:rsidP="00C62857">
      <w:pPr>
        <w:pStyle w:val="ListParagraph"/>
        <w:ind w:left="490" w:right="-58"/>
        <w:jc w:val="both"/>
        <w:rPr>
          <w:rFonts w:ascii="Gill Sans MT" w:hAnsi="Gill Sans MT"/>
          <w:sz w:val="20"/>
          <w:szCs w:val="20"/>
        </w:rPr>
      </w:pPr>
    </w:p>
    <w:p w14:paraId="7D831613" w14:textId="28F2CA72" w:rsidR="008A55EA" w:rsidRDefault="008A55EA" w:rsidP="00C62857">
      <w:pPr>
        <w:pStyle w:val="ListParagraph"/>
        <w:ind w:left="490" w:right="-58"/>
        <w:jc w:val="both"/>
        <w:rPr>
          <w:rFonts w:ascii="Gill Sans MT" w:hAnsi="Gill Sans MT"/>
          <w:sz w:val="20"/>
          <w:szCs w:val="20"/>
        </w:rPr>
      </w:pPr>
    </w:p>
    <w:p w14:paraId="054D2E7E" w14:textId="77777777" w:rsidR="008A55EA" w:rsidRPr="00C62857" w:rsidRDefault="008A55EA" w:rsidP="00C62857">
      <w:pPr>
        <w:pStyle w:val="ListParagraph"/>
        <w:ind w:left="490" w:right="-58"/>
        <w:jc w:val="both"/>
        <w:rPr>
          <w:rFonts w:ascii="Gill Sans MT" w:hAnsi="Gill Sans MT"/>
          <w:sz w:val="20"/>
          <w:szCs w:val="20"/>
        </w:rPr>
      </w:pPr>
    </w:p>
    <w:p w14:paraId="7F93FF7D" w14:textId="77777777" w:rsidR="00946C39" w:rsidRPr="00215388" w:rsidRDefault="00946C39" w:rsidP="00946C39">
      <w:pPr>
        <w:ind w:right="-58"/>
        <w:jc w:val="both"/>
        <w:rPr>
          <w:rFonts w:ascii="Gill Sans MT" w:hAnsi="Gill Sans MT"/>
          <w:bCs/>
          <w:sz w:val="20"/>
          <w:szCs w:val="20"/>
        </w:rPr>
      </w:pPr>
    </w:p>
    <w:p w14:paraId="6BBD6401" w14:textId="7CFD384A" w:rsidR="00946C39" w:rsidRDefault="00946C39" w:rsidP="00946C39">
      <w:pPr>
        <w:jc w:val="both"/>
        <w:rPr>
          <w:rFonts w:ascii="Gill Sans MT" w:hAnsi="Gill Sans MT"/>
          <w:bCs/>
          <w:color w:val="002060"/>
        </w:rPr>
      </w:pPr>
      <w:r w:rsidRPr="00215388">
        <w:rPr>
          <w:rFonts w:ascii="Gill Sans MT" w:hAnsi="Gill Sans MT"/>
          <w:bCs/>
          <w:color w:val="002060"/>
        </w:rPr>
        <w:t xml:space="preserve">Band </w:t>
      </w:r>
      <w:r w:rsidR="00C62857">
        <w:rPr>
          <w:rFonts w:ascii="Gill Sans MT" w:hAnsi="Gill Sans MT"/>
          <w:bCs/>
          <w:color w:val="002060"/>
        </w:rPr>
        <w:t>C</w:t>
      </w:r>
      <w:r w:rsidRPr="00215388">
        <w:rPr>
          <w:rFonts w:ascii="Gill Sans MT" w:hAnsi="Gill Sans MT"/>
          <w:bCs/>
          <w:color w:val="002060"/>
        </w:rPr>
        <w:t xml:space="preserve"> grant</w:t>
      </w:r>
      <w:r w:rsidR="008A55EA">
        <w:rPr>
          <w:rFonts w:ascii="Gill Sans MT" w:hAnsi="Gill Sans MT"/>
          <w:bCs/>
          <w:color w:val="002060"/>
        </w:rPr>
        <w:t>s</w:t>
      </w:r>
      <w:r w:rsidRPr="00215388">
        <w:rPr>
          <w:rFonts w:ascii="Gill Sans MT" w:hAnsi="Gill Sans MT"/>
          <w:bCs/>
          <w:color w:val="002060"/>
        </w:rPr>
        <w:t xml:space="preserve"> can cover the costs for the following: </w:t>
      </w:r>
    </w:p>
    <w:p w14:paraId="5BB27578" w14:textId="196568A5" w:rsidR="00946C39" w:rsidRDefault="00946C39" w:rsidP="00946C39">
      <w:pPr>
        <w:pStyle w:val="ListParagraph"/>
        <w:numPr>
          <w:ilvl w:val="0"/>
          <w:numId w:val="2"/>
        </w:numPr>
        <w:jc w:val="both"/>
        <w:rPr>
          <w:rFonts w:ascii="Gill Sans MT" w:hAnsi="Gill Sans MT"/>
          <w:bCs/>
          <w:color w:val="002060"/>
        </w:rPr>
      </w:pPr>
      <w:r>
        <w:rPr>
          <w:rFonts w:ascii="Gill Sans MT" w:hAnsi="Gill Sans MT"/>
          <w:bCs/>
          <w:color w:val="002060"/>
        </w:rPr>
        <w:t xml:space="preserve">Staff salaries </w:t>
      </w:r>
      <w:r w:rsidR="00C62857">
        <w:rPr>
          <w:rFonts w:ascii="Gill Sans MT" w:hAnsi="Gill Sans MT"/>
          <w:bCs/>
          <w:color w:val="002060"/>
        </w:rPr>
        <w:t>&amp; expense</w:t>
      </w:r>
      <w:r w:rsidR="008A55EA">
        <w:rPr>
          <w:rFonts w:ascii="Gill Sans MT" w:hAnsi="Gill Sans MT"/>
          <w:bCs/>
          <w:color w:val="002060"/>
        </w:rPr>
        <w:t>s</w:t>
      </w:r>
      <w:r w:rsidR="00C62857">
        <w:rPr>
          <w:rFonts w:ascii="Gill Sans MT" w:hAnsi="Gill Sans MT"/>
          <w:bCs/>
          <w:color w:val="002060"/>
        </w:rPr>
        <w:t xml:space="preserve"> </w:t>
      </w:r>
      <w:r>
        <w:rPr>
          <w:rFonts w:ascii="Gill Sans MT" w:hAnsi="Gill Sans MT"/>
          <w:bCs/>
          <w:color w:val="002060"/>
        </w:rPr>
        <w:t>to attend/complete training</w:t>
      </w:r>
    </w:p>
    <w:p w14:paraId="68516737" w14:textId="4E2D6612" w:rsidR="00946C39" w:rsidRDefault="00946C39" w:rsidP="00946C39">
      <w:pPr>
        <w:pStyle w:val="ListParagraph"/>
        <w:numPr>
          <w:ilvl w:val="0"/>
          <w:numId w:val="2"/>
        </w:numPr>
        <w:jc w:val="both"/>
        <w:rPr>
          <w:rFonts w:ascii="Gill Sans MT" w:hAnsi="Gill Sans MT"/>
          <w:bCs/>
          <w:color w:val="002060"/>
        </w:rPr>
      </w:pPr>
      <w:r>
        <w:rPr>
          <w:rFonts w:ascii="Gill Sans MT" w:hAnsi="Gill Sans MT"/>
          <w:bCs/>
          <w:color w:val="002060"/>
        </w:rPr>
        <w:t xml:space="preserve">Volunteer expenses </w:t>
      </w:r>
      <w:r w:rsidR="00C62857">
        <w:rPr>
          <w:rFonts w:ascii="Gill Sans MT" w:hAnsi="Gill Sans MT"/>
          <w:bCs/>
          <w:color w:val="002060"/>
        </w:rPr>
        <w:t>to attend/complete training</w:t>
      </w:r>
    </w:p>
    <w:p w14:paraId="15F19508" w14:textId="0A2A2C99" w:rsidR="00946C39" w:rsidRDefault="00946C39" w:rsidP="00946C39">
      <w:pPr>
        <w:pStyle w:val="ListParagraph"/>
        <w:numPr>
          <w:ilvl w:val="0"/>
          <w:numId w:val="2"/>
        </w:numPr>
        <w:jc w:val="both"/>
        <w:rPr>
          <w:rFonts w:ascii="Gill Sans MT" w:hAnsi="Gill Sans MT"/>
          <w:bCs/>
          <w:color w:val="002060"/>
        </w:rPr>
      </w:pPr>
      <w:r>
        <w:rPr>
          <w:rFonts w:ascii="Gill Sans MT" w:hAnsi="Gill Sans MT"/>
          <w:bCs/>
          <w:color w:val="002060"/>
        </w:rPr>
        <w:t>Cost of the course</w:t>
      </w:r>
      <w:r w:rsidR="00C62857">
        <w:rPr>
          <w:rFonts w:ascii="Gill Sans MT" w:hAnsi="Gill Sans MT"/>
          <w:bCs/>
          <w:color w:val="002060"/>
        </w:rPr>
        <w:t xml:space="preserve"> and certification</w:t>
      </w:r>
    </w:p>
    <w:p w14:paraId="58A611E0" w14:textId="4CA3BE79" w:rsidR="00F15718" w:rsidRDefault="00946C39" w:rsidP="00AB69E8">
      <w:pPr>
        <w:pStyle w:val="ListParagraph"/>
        <w:numPr>
          <w:ilvl w:val="0"/>
          <w:numId w:val="2"/>
        </w:numPr>
        <w:jc w:val="both"/>
        <w:rPr>
          <w:rFonts w:ascii="Gill Sans MT" w:hAnsi="Gill Sans MT"/>
          <w:bCs/>
          <w:color w:val="002060"/>
        </w:rPr>
      </w:pPr>
      <w:r>
        <w:rPr>
          <w:rFonts w:ascii="Gill Sans MT" w:hAnsi="Gill Sans MT"/>
          <w:bCs/>
          <w:color w:val="002060"/>
        </w:rPr>
        <w:t>Training materials/books/journals/equipment</w:t>
      </w:r>
    </w:p>
    <w:bookmarkEnd w:id="7"/>
    <w:p w14:paraId="0DB88731" w14:textId="77777777" w:rsidR="009D5404" w:rsidRDefault="009D5404" w:rsidP="009D5404">
      <w:pPr>
        <w:pStyle w:val="ListParagraph"/>
        <w:jc w:val="both"/>
        <w:rPr>
          <w:rFonts w:ascii="Gill Sans MT" w:hAnsi="Gill Sans MT"/>
          <w:bCs/>
          <w:color w:val="002060"/>
        </w:rPr>
      </w:pPr>
    </w:p>
    <w:p w14:paraId="745EA76F" w14:textId="1900C8E1" w:rsidR="00A87695" w:rsidRDefault="00A87695" w:rsidP="00A87695">
      <w:pPr>
        <w:jc w:val="both"/>
        <w:rPr>
          <w:rFonts w:ascii="Gill Sans MT" w:hAnsi="Gill Sans MT"/>
          <w:b/>
          <w:color w:val="002060"/>
          <w:sz w:val="20"/>
          <w:szCs w:val="20"/>
          <w:u w:val="single"/>
        </w:rPr>
      </w:pPr>
      <w:r w:rsidRPr="00A87695">
        <w:rPr>
          <w:rFonts w:ascii="Gill Sans MT" w:hAnsi="Gill Sans MT"/>
          <w:b/>
          <w:color w:val="002060"/>
          <w:u w:val="single"/>
        </w:rPr>
        <w:t xml:space="preserve">Band D </w:t>
      </w:r>
      <w:r w:rsidR="002B4687">
        <w:rPr>
          <w:rFonts w:ascii="Gill Sans MT" w:hAnsi="Gill Sans MT"/>
          <w:b/>
          <w:color w:val="002060"/>
          <w:sz w:val="20"/>
          <w:szCs w:val="20"/>
          <w:u w:val="single"/>
        </w:rPr>
        <w:t>well-being</w:t>
      </w:r>
      <w:r w:rsidRPr="00A87695">
        <w:rPr>
          <w:rFonts w:ascii="Gill Sans MT" w:hAnsi="Gill Sans MT"/>
          <w:b/>
          <w:color w:val="002060"/>
          <w:sz w:val="20"/>
          <w:szCs w:val="20"/>
          <w:u w:val="single"/>
        </w:rPr>
        <w:t xml:space="preserve"> support</w:t>
      </w:r>
      <w:r w:rsidR="00C62857">
        <w:rPr>
          <w:rFonts w:ascii="Gill Sans MT" w:hAnsi="Gill Sans MT"/>
          <w:b/>
          <w:color w:val="002060"/>
          <w:sz w:val="20"/>
          <w:szCs w:val="20"/>
          <w:u w:val="single"/>
        </w:rPr>
        <w:t xml:space="preserve"> for young people</w:t>
      </w:r>
    </w:p>
    <w:p w14:paraId="036E1F51" w14:textId="6625E860" w:rsidR="00B54F02" w:rsidRDefault="00B54F02" w:rsidP="00B54F02">
      <w:pPr>
        <w:pStyle w:val="ListParagraph"/>
        <w:numPr>
          <w:ilvl w:val="0"/>
          <w:numId w:val="24"/>
        </w:numPr>
        <w:ind w:right="-58"/>
        <w:jc w:val="both"/>
        <w:rPr>
          <w:rFonts w:ascii="Gill Sans MT" w:hAnsi="Gill Sans MT"/>
          <w:color w:val="002060"/>
        </w:rPr>
      </w:pPr>
      <w:r w:rsidRPr="00B27CCB">
        <w:rPr>
          <w:rFonts w:ascii="Gill Sans MT" w:hAnsi="Gill Sans MT"/>
          <w:color w:val="002060"/>
        </w:rPr>
        <w:t>The organisation evidence</w:t>
      </w:r>
      <w:r>
        <w:rPr>
          <w:rFonts w:ascii="Gill Sans MT" w:hAnsi="Gill Sans MT"/>
          <w:color w:val="002060"/>
        </w:rPr>
        <w:t xml:space="preserve">s the need for </w:t>
      </w:r>
      <w:r w:rsidR="00BA49D3">
        <w:rPr>
          <w:rFonts w:ascii="Gill Sans MT" w:hAnsi="Gill Sans MT"/>
          <w:color w:val="002060"/>
        </w:rPr>
        <w:t>emotional well-being</w:t>
      </w:r>
      <w:r>
        <w:rPr>
          <w:rFonts w:ascii="Gill Sans MT" w:hAnsi="Gill Sans MT"/>
          <w:color w:val="002060"/>
        </w:rPr>
        <w:t xml:space="preserve"> support</w:t>
      </w:r>
      <w:r w:rsidR="002B4687">
        <w:rPr>
          <w:rFonts w:ascii="Gill Sans MT" w:hAnsi="Gill Sans MT"/>
          <w:color w:val="002060"/>
        </w:rPr>
        <w:t xml:space="preserve"> for young people</w:t>
      </w:r>
    </w:p>
    <w:p w14:paraId="51B1EB88" w14:textId="77777777" w:rsidR="00B54F02" w:rsidRDefault="00B54F02" w:rsidP="00B54F02">
      <w:pPr>
        <w:pStyle w:val="ListParagraph"/>
        <w:ind w:right="-58"/>
        <w:jc w:val="both"/>
        <w:rPr>
          <w:rFonts w:ascii="Gill Sans MT" w:hAnsi="Gill Sans MT"/>
          <w:color w:val="002060"/>
        </w:rPr>
      </w:pPr>
      <w:r w:rsidRPr="009E1F12">
        <w:rPr>
          <w:rFonts w:ascii="Gill Sans MT" w:hAnsi="Gill Sans MT"/>
          <w:b/>
          <w:color w:val="002060"/>
        </w:rPr>
        <w:t xml:space="preserve">Up to 10 marks. </w:t>
      </w:r>
    </w:p>
    <w:p w14:paraId="31A5A350" w14:textId="73635EE0" w:rsidR="00B54F02" w:rsidRPr="00C62857" w:rsidRDefault="00B54F02" w:rsidP="00B54F02">
      <w:pPr>
        <w:pStyle w:val="ListParagraph"/>
        <w:ind w:right="-58"/>
        <w:jc w:val="both"/>
        <w:rPr>
          <w:rFonts w:ascii="Gill Sans MT" w:hAnsi="Gill Sans MT"/>
          <w:sz w:val="20"/>
          <w:szCs w:val="20"/>
        </w:rPr>
      </w:pPr>
      <w:r w:rsidRPr="00C62857">
        <w:rPr>
          <w:rFonts w:ascii="Gill Sans MT" w:hAnsi="Gill Sans MT"/>
          <w:sz w:val="20"/>
          <w:szCs w:val="20"/>
        </w:rPr>
        <w:t xml:space="preserve">Show evidence of consultation with young people of </w:t>
      </w:r>
      <w:r w:rsidR="009D5404" w:rsidRPr="00C62857">
        <w:rPr>
          <w:rFonts w:ascii="Gill Sans MT" w:hAnsi="Gill Sans MT"/>
          <w:sz w:val="20"/>
          <w:szCs w:val="20"/>
        </w:rPr>
        <w:t xml:space="preserve">the </w:t>
      </w:r>
      <w:r w:rsidRPr="00C62857">
        <w:rPr>
          <w:rFonts w:ascii="Gill Sans MT" w:hAnsi="Gill Sans MT"/>
          <w:sz w:val="20"/>
          <w:szCs w:val="20"/>
        </w:rPr>
        <w:t xml:space="preserve">need for support, how often do young people present with </w:t>
      </w:r>
      <w:r w:rsidR="002B4687">
        <w:rPr>
          <w:rFonts w:ascii="Gill Sans MT" w:hAnsi="Gill Sans MT"/>
          <w:sz w:val="20"/>
          <w:szCs w:val="20"/>
        </w:rPr>
        <w:t>well-being</w:t>
      </w:r>
      <w:r w:rsidRPr="00C62857">
        <w:rPr>
          <w:rFonts w:ascii="Gill Sans MT" w:hAnsi="Gill Sans MT"/>
          <w:sz w:val="20"/>
          <w:szCs w:val="20"/>
        </w:rPr>
        <w:t xml:space="preserve"> concerns, </w:t>
      </w:r>
      <w:r w:rsidR="009D5404" w:rsidRPr="00C62857">
        <w:rPr>
          <w:rFonts w:ascii="Gill Sans MT" w:hAnsi="Gill Sans MT"/>
          <w:sz w:val="20"/>
          <w:szCs w:val="20"/>
        </w:rPr>
        <w:t xml:space="preserve">what aspects of </w:t>
      </w:r>
      <w:r w:rsidR="002B4687">
        <w:rPr>
          <w:rFonts w:ascii="Gill Sans MT" w:hAnsi="Gill Sans MT"/>
          <w:sz w:val="20"/>
          <w:szCs w:val="20"/>
        </w:rPr>
        <w:t>well-being</w:t>
      </w:r>
      <w:r w:rsidR="009D5404" w:rsidRPr="00C62857">
        <w:rPr>
          <w:rFonts w:ascii="Gill Sans MT" w:hAnsi="Gill Sans MT"/>
          <w:sz w:val="20"/>
          <w:szCs w:val="20"/>
        </w:rPr>
        <w:t xml:space="preserve"> are raised in the youth project and </w:t>
      </w:r>
      <w:r w:rsidRPr="00C62857">
        <w:rPr>
          <w:rFonts w:ascii="Gill Sans MT" w:hAnsi="Gill Sans MT"/>
          <w:sz w:val="20"/>
          <w:szCs w:val="20"/>
        </w:rPr>
        <w:t>evidence the lack of support locally</w:t>
      </w:r>
      <w:r w:rsidR="009D5404" w:rsidRPr="00C62857">
        <w:rPr>
          <w:rFonts w:ascii="Gill Sans MT" w:hAnsi="Gill Sans MT"/>
          <w:sz w:val="20"/>
          <w:szCs w:val="20"/>
        </w:rPr>
        <w:t>.</w:t>
      </w:r>
    </w:p>
    <w:p w14:paraId="2E5E268B" w14:textId="77777777" w:rsidR="00B54F02" w:rsidRPr="00C62857" w:rsidRDefault="00B54F02" w:rsidP="00B54F02">
      <w:pPr>
        <w:pStyle w:val="ListParagraph"/>
        <w:ind w:right="-58"/>
        <w:jc w:val="both"/>
        <w:rPr>
          <w:rFonts w:ascii="Gill Sans MT" w:hAnsi="Gill Sans MT"/>
          <w:color w:val="002060"/>
        </w:rPr>
      </w:pPr>
    </w:p>
    <w:p w14:paraId="6F404233" w14:textId="27F95C20" w:rsidR="009D5404" w:rsidRPr="00C62857" w:rsidRDefault="009D5404" w:rsidP="009D5404">
      <w:pPr>
        <w:pStyle w:val="ListParagraph"/>
        <w:numPr>
          <w:ilvl w:val="0"/>
          <w:numId w:val="24"/>
        </w:numPr>
        <w:ind w:right="-58"/>
        <w:jc w:val="both"/>
        <w:rPr>
          <w:rFonts w:ascii="Gill Sans MT" w:hAnsi="Gill Sans MT"/>
          <w:color w:val="002060"/>
        </w:rPr>
      </w:pPr>
      <w:r w:rsidRPr="00C62857">
        <w:rPr>
          <w:rFonts w:ascii="Gill Sans MT" w:hAnsi="Gill Sans MT"/>
          <w:color w:val="002060"/>
        </w:rPr>
        <w:t>The applicant evidences the impact the support aims to achieve</w:t>
      </w:r>
      <w:r w:rsidRPr="00C62857">
        <w:rPr>
          <w:rFonts w:ascii="Gill Sans MT" w:hAnsi="Gill Sans MT"/>
          <w:b/>
          <w:color w:val="002060"/>
        </w:rPr>
        <w:t xml:space="preserve"> </w:t>
      </w:r>
      <w:r w:rsidR="00556F1F" w:rsidRPr="00C62857">
        <w:rPr>
          <w:rFonts w:ascii="Gill Sans MT" w:hAnsi="Gill Sans MT"/>
          <w:bCs/>
          <w:color w:val="002060"/>
        </w:rPr>
        <w:t>&amp; how it will be achieved</w:t>
      </w:r>
      <w:r w:rsidRPr="00C62857">
        <w:rPr>
          <w:rFonts w:ascii="Gill Sans MT" w:hAnsi="Gill Sans MT"/>
          <w:bCs/>
          <w:color w:val="002060"/>
        </w:rPr>
        <w:t xml:space="preserve">  </w:t>
      </w:r>
    </w:p>
    <w:p w14:paraId="5182B41F" w14:textId="6A8E46D5" w:rsidR="009D5404" w:rsidRPr="00C62857" w:rsidRDefault="009D5404" w:rsidP="009D5404">
      <w:pPr>
        <w:pStyle w:val="ListParagraph"/>
        <w:ind w:right="-58"/>
        <w:jc w:val="both"/>
        <w:rPr>
          <w:rFonts w:ascii="Gill Sans MT" w:hAnsi="Gill Sans MT"/>
          <w:color w:val="002060"/>
        </w:rPr>
      </w:pPr>
      <w:r w:rsidRPr="00C62857">
        <w:rPr>
          <w:rFonts w:ascii="Gill Sans MT" w:hAnsi="Gill Sans MT"/>
          <w:b/>
          <w:color w:val="002060"/>
        </w:rPr>
        <w:t xml:space="preserve">Up to 10 marks. </w:t>
      </w:r>
    </w:p>
    <w:p w14:paraId="0D1605AC" w14:textId="3BC0CB66" w:rsidR="009D5404" w:rsidRPr="00C62857" w:rsidRDefault="009D5404" w:rsidP="00C62857">
      <w:pPr>
        <w:pStyle w:val="NoSpacing"/>
        <w:ind w:left="720"/>
        <w:rPr>
          <w:rFonts w:ascii="Gill Sans MT" w:hAnsi="Gill Sans MT"/>
          <w:sz w:val="20"/>
          <w:szCs w:val="20"/>
        </w:rPr>
      </w:pPr>
      <w:r w:rsidRPr="00C62857">
        <w:rPr>
          <w:rFonts w:ascii="Gill Sans MT" w:hAnsi="Gill Sans MT" w:cs="Arial"/>
          <w:sz w:val="20"/>
          <w:szCs w:val="20"/>
        </w:rPr>
        <w:t>Evidence how the support will benefit the young person, what outcome measure</w:t>
      </w:r>
      <w:r w:rsidR="00556F1F" w:rsidRPr="00C62857">
        <w:rPr>
          <w:rFonts w:ascii="Gill Sans MT" w:hAnsi="Gill Sans MT" w:cs="Arial"/>
          <w:sz w:val="20"/>
          <w:szCs w:val="20"/>
        </w:rPr>
        <w:t xml:space="preserve">s </w:t>
      </w:r>
      <w:r w:rsidRPr="00C62857">
        <w:rPr>
          <w:rFonts w:ascii="Gill Sans MT" w:hAnsi="Gill Sans MT" w:cs="Arial"/>
          <w:sz w:val="20"/>
          <w:szCs w:val="20"/>
        </w:rPr>
        <w:t xml:space="preserve">will be used, qualifications of the practitioner, </w:t>
      </w:r>
      <w:r w:rsidR="00556F1F" w:rsidRPr="00C62857">
        <w:rPr>
          <w:rFonts w:ascii="Gill Sans MT" w:hAnsi="Gill Sans MT" w:cs="Arial"/>
          <w:sz w:val="20"/>
          <w:szCs w:val="20"/>
        </w:rPr>
        <w:t xml:space="preserve">methodology, frequency, </w:t>
      </w:r>
      <w:r w:rsidRPr="00C62857">
        <w:rPr>
          <w:rFonts w:ascii="Gill Sans MT" w:hAnsi="Gill Sans MT" w:cs="Arial"/>
          <w:sz w:val="20"/>
          <w:szCs w:val="20"/>
        </w:rPr>
        <w:t>etc</w:t>
      </w:r>
      <w:r w:rsidRPr="00C62857">
        <w:rPr>
          <w:rFonts w:ascii="Gill Sans MT" w:hAnsi="Gill Sans MT"/>
          <w:sz w:val="20"/>
          <w:szCs w:val="20"/>
        </w:rPr>
        <w:t xml:space="preserve">. </w:t>
      </w:r>
    </w:p>
    <w:p w14:paraId="2D12B630" w14:textId="3493B6C9" w:rsidR="00A87695" w:rsidRPr="009D5404" w:rsidRDefault="009D5404" w:rsidP="009D5404">
      <w:pPr>
        <w:pStyle w:val="ListParagraph"/>
        <w:ind w:right="-58"/>
        <w:jc w:val="both"/>
        <w:rPr>
          <w:rFonts w:ascii="Gill Sans MT" w:hAnsi="Gill Sans MT"/>
          <w:sz w:val="20"/>
          <w:szCs w:val="20"/>
        </w:rPr>
      </w:pPr>
      <w:r>
        <w:rPr>
          <w:rFonts w:ascii="Gill Sans MT" w:hAnsi="Gill Sans MT"/>
          <w:sz w:val="20"/>
          <w:szCs w:val="20"/>
        </w:rPr>
        <w:t xml:space="preserve">This may help you in seeking a practitioner: - </w:t>
      </w:r>
    </w:p>
    <w:p w14:paraId="1DDE26B6" w14:textId="6E1CE737" w:rsidR="00A87695" w:rsidRPr="009267DD" w:rsidRDefault="00B54F02" w:rsidP="009F0CA6">
      <w:pPr>
        <w:jc w:val="both"/>
        <w:rPr>
          <w:rFonts w:ascii="Gill Sans MT" w:hAnsi="Gill Sans MT"/>
          <w:b/>
          <w:color w:val="002060"/>
          <w:u w:val="single"/>
        </w:rPr>
      </w:pPr>
      <w:r w:rsidRPr="00B54F02">
        <w:rPr>
          <w:rFonts w:ascii="Gill Sans MT" w:hAnsi="Gill Sans MT"/>
          <w:b/>
          <w:color w:val="002060"/>
          <w:u w:val="single"/>
        </w:rPr>
        <w:t>https://www.youtube.com/watch?v=bU4n_WApnHc&amp;t=350s</w:t>
      </w:r>
    </w:p>
    <w:p w14:paraId="37132426" w14:textId="77777777" w:rsidR="00A87695" w:rsidRPr="004F13B4" w:rsidRDefault="00A87695" w:rsidP="009F0CA6">
      <w:pPr>
        <w:jc w:val="both"/>
        <w:rPr>
          <w:rFonts w:ascii="Gill Sans MT" w:hAnsi="Gill Sans MT"/>
          <w:b/>
        </w:rPr>
      </w:pPr>
    </w:p>
    <w:p w14:paraId="083C8F00" w14:textId="6AB96E13" w:rsidR="003B0975" w:rsidRPr="004F13B4" w:rsidRDefault="003B0975" w:rsidP="009F0CA6">
      <w:pPr>
        <w:jc w:val="both"/>
        <w:rPr>
          <w:rFonts w:ascii="Gill Sans MT" w:hAnsi="Gill Sans MT"/>
          <w:b/>
        </w:rPr>
      </w:pPr>
      <w:r w:rsidRPr="004F13B4">
        <w:rPr>
          <w:rFonts w:ascii="Gill Sans MT" w:hAnsi="Gill Sans MT"/>
          <w:b/>
        </w:rPr>
        <w:t>Additional Notes.</w:t>
      </w:r>
    </w:p>
    <w:p w14:paraId="1646B936" w14:textId="6A9CC277" w:rsidR="003B0975" w:rsidRPr="004F13B4" w:rsidRDefault="003B0975" w:rsidP="009F0CA6">
      <w:pPr>
        <w:numPr>
          <w:ilvl w:val="0"/>
          <w:numId w:val="9"/>
        </w:numPr>
        <w:ind w:left="284" w:hanging="284"/>
        <w:jc w:val="both"/>
        <w:rPr>
          <w:rFonts w:ascii="Gill Sans MT" w:hAnsi="Gill Sans MT"/>
        </w:rPr>
      </w:pPr>
      <w:r w:rsidRPr="004F13B4">
        <w:rPr>
          <w:rFonts w:ascii="Gill Sans MT" w:hAnsi="Gill Sans MT"/>
        </w:rPr>
        <w:t>PAG</w:t>
      </w:r>
      <w:r w:rsidR="00E628F4">
        <w:rPr>
          <w:rFonts w:ascii="Gill Sans MT" w:hAnsi="Gill Sans MT"/>
        </w:rPr>
        <w:t xml:space="preserve"> </w:t>
      </w:r>
      <w:r w:rsidR="00991484">
        <w:rPr>
          <w:rFonts w:ascii="Gill Sans MT" w:hAnsi="Gill Sans MT"/>
        </w:rPr>
        <w:t xml:space="preserve">awards </w:t>
      </w:r>
      <w:r w:rsidR="00991484" w:rsidRPr="0029792A">
        <w:rPr>
          <w:rFonts w:ascii="Gill Sans MT" w:hAnsi="Gill Sans MT"/>
          <w:b/>
          <w:bCs/>
        </w:rPr>
        <w:t>must</w:t>
      </w:r>
      <w:r w:rsidR="00991484">
        <w:rPr>
          <w:rFonts w:ascii="Gill Sans MT" w:hAnsi="Gill Sans MT"/>
        </w:rPr>
        <w:t xml:space="preserve"> be spent in the 202</w:t>
      </w:r>
      <w:r w:rsidR="00711A35">
        <w:rPr>
          <w:rFonts w:ascii="Gill Sans MT" w:hAnsi="Gill Sans MT"/>
        </w:rPr>
        <w:t>4</w:t>
      </w:r>
      <w:r w:rsidR="00991484">
        <w:rPr>
          <w:rFonts w:ascii="Gill Sans MT" w:hAnsi="Gill Sans MT"/>
        </w:rPr>
        <w:t>/2</w:t>
      </w:r>
      <w:r w:rsidR="00711A35">
        <w:rPr>
          <w:rFonts w:ascii="Gill Sans MT" w:hAnsi="Gill Sans MT"/>
        </w:rPr>
        <w:t>5</w:t>
      </w:r>
      <w:r w:rsidRPr="004F13B4">
        <w:rPr>
          <w:rFonts w:ascii="Gill Sans MT" w:hAnsi="Gill Sans MT"/>
        </w:rPr>
        <w:t xml:space="preserve"> financial year; any monies not spent will need to be returned to ERYC. </w:t>
      </w:r>
    </w:p>
    <w:p w14:paraId="21FA8DBD" w14:textId="2D21C0DB" w:rsidR="0029792A" w:rsidRPr="008A55EA" w:rsidRDefault="003B0975" w:rsidP="008A55EA">
      <w:pPr>
        <w:numPr>
          <w:ilvl w:val="0"/>
          <w:numId w:val="9"/>
        </w:numPr>
        <w:ind w:left="284" w:hanging="284"/>
        <w:jc w:val="both"/>
        <w:rPr>
          <w:rFonts w:ascii="Gill Sans MT" w:hAnsi="Gill Sans MT"/>
        </w:rPr>
      </w:pPr>
      <w:r w:rsidRPr="004F13B4">
        <w:rPr>
          <w:rFonts w:ascii="Gill Sans MT" w:hAnsi="Gill Sans MT"/>
        </w:rPr>
        <w:t>Please note that we may be oversubscribed with applications and the above scoring process will be used to decide the successful Grant Awards.</w:t>
      </w:r>
      <w:r w:rsidR="00AD59A2" w:rsidRPr="009267DD">
        <w:rPr>
          <w:rFonts w:ascii="Gill Sans MT" w:hAnsi="Gill Sans MT"/>
        </w:rPr>
        <w:t xml:space="preserve">                             </w:t>
      </w:r>
    </w:p>
    <w:p w14:paraId="6FD937E5" w14:textId="77777777" w:rsidR="0029792A" w:rsidRDefault="0029792A" w:rsidP="009F0CA6">
      <w:pPr>
        <w:ind w:left="284"/>
        <w:jc w:val="both"/>
        <w:rPr>
          <w:rFonts w:ascii="Gill Sans MT" w:hAnsi="Gill Sans MT"/>
          <w:b/>
          <w:u w:val="single"/>
        </w:rPr>
      </w:pPr>
    </w:p>
    <w:p w14:paraId="1EB21EAD" w14:textId="241C619B" w:rsidR="00266220" w:rsidRDefault="00AA6614" w:rsidP="009F0CA6">
      <w:pPr>
        <w:ind w:left="284"/>
        <w:jc w:val="both"/>
        <w:rPr>
          <w:rFonts w:ascii="Gill Sans MT" w:hAnsi="Gill Sans MT"/>
          <w:b/>
          <w:u w:val="single"/>
        </w:rPr>
      </w:pPr>
      <w:r w:rsidRPr="004F13B4">
        <w:rPr>
          <w:rFonts w:ascii="Gill Sans MT" w:hAnsi="Gill Sans MT"/>
          <w:b/>
          <w:u w:val="single"/>
        </w:rPr>
        <w:t>PAG Application Timeline</w:t>
      </w:r>
    </w:p>
    <w:p w14:paraId="324FA08D" w14:textId="77777777" w:rsidR="00C956F7" w:rsidRPr="004F13B4" w:rsidRDefault="00C956F7" w:rsidP="009F0CA6">
      <w:pPr>
        <w:ind w:left="284"/>
        <w:jc w:val="both"/>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2744"/>
      </w:tblGrid>
      <w:tr w:rsidR="00F47CF5" w:rsidRPr="004F13B4" w14:paraId="32D9BD1A" w14:textId="77777777" w:rsidTr="009853FE">
        <w:tc>
          <w:tcPr>
            <w:tcW w:w="5778" w:type="dxa"/>
            <w:shd w:val="clear" w:color="auto" w:fill="auto"/>
          </w:tcPr>
          <w:p w14:paraId="33CF0290" w14:textId="34607314" w:rsidR="00233DEC" w:rsidRPr="004F13B4" w:rsidRDefault="00E377E4" w:rsidP="009F0CA6">
            <w:pPr>
              <w:jc w:val="both"/>
              <w:rPr>
                <w:rFonts w:ascii="Gill Sans MT" w:hAnsi="Gill Sans MT"/>
                <w:b/>
              </w:rPr>
            </w:pPr>
            <w:r>
              <w:rPr>
                <w:rFonts w:ascii="Gill Sans MT" w:hAnsi="Gill Sans MT"/>
                <w:b/>
              </w:rPr>
              <w:t>202</w:t>
            </w:r>
            <w:r w:rsidR="005D2EB0">
              <w:rPr>
                <w:rFonts w:ascii="Gill Sans MT" w:hAnsi="Gill Sans MT"/>
                <w:b/>
              </w:rPr>
              <w:t>4</w:t>
            </w:r>
            <w:r w:rsidR="008A3C42" w:rsidRPr="004F13B4">
              <w:rPr>
                <w:rFonts w:ascii="Gill Sans MT" w:hAnsi="Gill Sans MT"/>
                <w:b/>
              </w:rPr>
              <w:t xml:space="preserve"> </w:t>
            </w:r>
            <w:r w:rsidR="009853FE" w:rsidRPr="004F13B4">
              <w:rPr>
                <w:rFonts w:ascii="Gill Sans MT" w:hAnsi="Gill Sans MT"/>
                <w:b/>
              </w:rPr>
              <w:t>PAG Awards Open for applications and s</w:t>
            </w:r>
            <w:r w:rsidR="00F47CF5" w:rsidRPr="004F13B4">
              <w:rPr>
                <w:rFonts w:ascii="Gill Sans MT" w:hAnsi="Gill Sans MT"/>
                <w:b/>
              </w:rPr>
              <w:t xml:space="preserve">upport to Organisations considering </w:t>
            </w:r>
          </w:p>
          <w:p w14:paraId="27A210C7" w14:textId="77777777" w:rsidR="00233DEC" w:rsidRPr="004F13B4" w:rsidRDefault="00F47CF5" w:rsidP="009F0CA6">
            <w:pPr>
              <w:jc w:val="both"/>
              <w:rPr>
                <w:rFonts w:ascii="Gill Sans MT" w:hAnsi="Gill Sans MT"/>
                <w:b/>
              </w:rPr>
            </w:pPr>
            <w:r w:rsidRPr="004F13B4">
              <w:rPr>
                <w:rFonts w:ascii="Gill Sans MT" w:hAnsi="Gill Sans MT"/>
                <w:b/>
              </w:rPr>
              <w:t>a PAG application</w:t>
            </w:r>
            <w:r w:rsidR="00C50CD3" w:rsidRPr="004F13B4">
              <w:rPr>
                <w:rFonts w:ascii="Gill Sans MT" w:hAnsi="Gill Sans MT"/>
                <w:b/>
              </w:rPr>
              <w:t xml:space="preserve"> </w:t>
            </w:r>
          </w:p>
        </w:tc>
        <w:tc>
          <w:tcPr>
            <w:tcW w:w="2744" w:type="dxa"/>
            <w:shd w:val="clear" w:color="auto" w:fill="auto"/>
          </w:tcPr>
          <w:p w14:paraId="0F6A5A31" w14:textId="77777777" w:rsidR="00F47CF5" w:rsidRPr="004F13B4" w:rsidRDefault="00F47CF5" w:rsidP="009F0CA6">
            <w:pPr>
              <w:jc w:val="both"/>
              <w:rPr>
                <w:rFonts w:ascii="Gill Sans MT" w:hAnsi="Gill Sans MT"/>
                <w:b/>
              </w:rPr>
            </w:pPr>
          </w:p>
          <w:p w14:paraId="7E12D09B" w14:textId="29CA1EA5" w:rsidR="00F47CF5" w:rsidRPr="005D2EB0" w:rsidRDefault="005D2EB0" w:rsidP="009F0CA6">
            <w:pPr>
              <w:jc w:val="both"/>
              <w:rPr>
                <w:rFonts w:ascii="Gill Sans MT" w:hAnsi="Gill Sans MT"/>
                <w:b/>
              </w:rPr>
            </w:pPr>
            <w:r>
              <w:rPr>
                <w:rFonts w:ascii="Gill Sans MT" w:hAnsi="Gill Sans MT"/>
                <w:b/>
              </w:rPr>
              <w:t xml:space="preserve"> </w:t>
            </w:r>
            <w:r w:rsidR="0029792A">
              <w:rPr>
                <w:rFonts w:ascii="Gill Sans MT" w:hAnsi="Gill Sans MT"/>
                <w:b/>
              </w:rPr>
              <w:t xml:space="preserve"> </w:t>
            </w:r>
            <w:r w:rsidR="002B4687">
              <w:rPr>
                <w:rFonts w:ascii="Gill Sans MT" w:hAnsi="Gill Sans MT"/>
                <w:b/>
              </w:rPr>
              <w:t xml:space="preserve">10 </w:t>
            </w:r>
            <w:r>
              <w:rPr>
                <w:rFonts w:ascii="Gill Sans MT" w:hAnsi="Gill Sans MT"/>
                <w:b/>
              </w:rPr>
              <w:t>January 2024</w:t>
            </w:r>
          </w:p>
        </w:tc>
      </w:tr>
      <w:tr w:rsidR="001622A0" w:rsidRPr="004F13B4" w14:paraId="222EE378" w14:textId="77777777" w:rsidTr="008A55EA">
        <w:trPr>
          <w:trHeight w:val="654"/>
        </w:trPr>
        <w:tc>
          <w:tcPr>
            <w:tcW w:w="5778" w:type="dxa"/>
            <w:shd w:val="clear" w:color="auto" w:fill="auto"/>
          </w:tcPr>
          <w:p w14:paraId="66384C69" w14:textId="77777777" w:rsidR="00233DEC" w:rsidRPr="004F13B4" w:rsidRDefault="00233DEC" w:rsidP="009F0CA6">
            <w:pPr>
              <w:jc w:val="both"/>
              <w:rPr>
                <w:rFonts w:ascii="Gill Sans MT" w:hAnsi="Gill Sans MT"/>
                <w:b/>
              </w:rPr>
            </w:pPr>
          </w:p>
          <w:p w14:paraId="3A4173DD" w14:textId="21EC55D9" w:rsidR="00233DEC" w:rsidRPr="004F13B4" w:rsidRDefault="001622A0" w:rsidP="009F0CA6">
            <w:pPr>
              <w:jc w:val="both"/>
              <w:rPr>
                <w:rFonts w:ascii="Gill Sans MT" w:hAnsi="Gill Sans MT"/>
                <w:b/>
              </w:rPr>
            </w:pPr>
            <w:r w:rsidRPr="004F13B4">
              <w:rPr>
                <w:rFonts w:ascii="Gill Sans MT" w:hAnsi="Gill Sans MT"/>
                <w:b/>
              </w:rPr>
              <w:t xml:space="preserve">Application Deadline </w:t>
            </w:r>
          </w:p>
        </w:tc>
        <w:tc>
          <w:tcPr>
            <w:tcW w:w="2744" w:type="dxa"/>
            <w:shd w:val="clear" w:color="auto" w:fill="auto"/>
          </w:tcPr>
          <w:p w14:paraId="7C06C198" w14:textId="77777777" w:rsidR="00233DEC" w:rsidRPr="004F13B4" w:rsidRDefault="00233DEC" w:rsidP="009F0CA6">
            <w:pPr>
              <w:jc w:val="both"/>
              <w:rPr>
                <w:rFonts w:ascii="Gill Sans MT" w:hAnsi="Gill Sans MT"/>
                <w:b/>
              </w:rPr>
            </w:pPr>
          </w:p>
          <w:p w14:paraId="2A3DDC08" w14:textId="23D08404" w:rsidR="001622A0" w:rsidRPr="004F13B4" w:rsidRDefault="00D30F71" w:rsidP="009F0CA6">
            <w:pPr>
              <w:jc w:val="both"/>
              <w:rPr>
                <w:rFonts w:ascii="Gill Sans MT" w:hAnsi="Gill Sans MT"/>
                <w:b/>
              </w:rPr>
            </w:pPr>
            <w:r w:rsidRPr="004F13B4">
              <w:rPr>
                <w:rFonts w:ascii="Gill Sans MT" w:hAnsi="Gill Sans MT"/>
                <w:b/>
              </w:rPr>
              <w:t>31</w:t>
            </w:r>
            <w:r w:rsidR="00B659DA" w:rsidRPr="004F13B4">
              <w:rPr>
                <w:rFonts w:ascii="Gill Sans MT" w:hAnsi="Gill Sans MT"/>
                <w:b/>
              </w:rPr>
              <w:t xml:space="preserve"> January</w:t>
            </w:r>
            <w:r w:rsidR="00E377E4">
              <w:rPr>
                <w:rFonts w:ascii="Gill Sans MT" w:hAnsi="Gill Sans MT"/>
                <w:b/>
              </w:rPr>
              <w:t xml:space="preserve"> 202</w:t>
            </w:r>
            <w:r w:rsidR="00711A35">
              <w:rPr>
                <w:rFonts w:ascii="Gill Sans MT" w:hAnsi="Gill Sans MT"/>
                <w:b/>
              </w:rPr>
              <w:t>4</w:t>
            </w:r>
          </w:p>
        </w:tc>
      </w:tr>
      <w:tr w:rsidR="001622A0" w:rsidRPr="004F13B4" w14:paraId="1406A750" w14:textId="77777777" w:rsidTr="009853FE">
        <w:tc>
          <w:tcPr>
            <w:tcW w:w="5778" w:type="dxa"/>
            <w:shd w:val="clear" w:color="auto" w:fill="auto"/>
          </w:tcPr>
          <w:p w14:paraId="7BD92DC9" w14:textId="77777777" w:rsidR="00233DEC" w:rsidRPr="004F13B4" w:rsidRDefault="00233DEC" w:rsidP="009F0CA6">
            <w:pPr>
              <w:jc w:val="both"/>
              <w:rPr>
                <w:rFonts w:ascii="Gill Sans MT" w:hAnsi="Gill Sans MT"/>
                <w:b/>
              </w:rPr>
            </w:pPr>
          </w:p>
          <w:p w14:paraId="043155D3" w14:textId="02A6241A" w:rsidR="00233DEC" w:rsidRPr="004F13B4" w:rsidRDefault="001622A0" w:rsidP="009F0CA6">
            <w:pPr>
              <w:jc w:val="both"/>
              <w:rPr>
                <w:rFonts w:ascii="Gill Sans MT" w:hAnsi="Gill Sans MT"/>
                <w:b/>
              </w:rPr>
            </w:pPr>
            <w:r w:rsidRPr="004F13B4">
              <w:rPr>
                <w:rFonts w:ascii="Gill Sans MT" w:hAnsi="Gill Sans MT"/>
                <w:b/>
              </w:rPr>
              <w:t xml:space="preserve">PAG Awarding Panel </w:t>
            </w:r>
          </w:p>
        </w:tc>
        <w:tc>
          <w:tcPr>
            <w:tcW w:w="2744" w:type="dxa"/>
            <w:shd w:val="clear" w:color="auto" w:fill="auto"/>
          </w:tcPr>
          <w:p w14:paraId="73B62EB4" w14:textId="77777777" w:rsidR="00233DEC" w:rsidRPr="004F13B4" w:rsidRDefault="00233DEC" w:rsidP="009F0CA6">
            <w:pPr>
              <w:jc w:val="both"/>
              <w:rPr>
                <w:rFonts w:ascii="Gill Sans MT" w:hAnsi="Gill Sans MT"/>
                <w:b/>
              </w:rPr>
            </w:pPr>
          </w:p>
          <w:p w14:paraId="2F2AB24B" w14:textId="157C37E7" w:rsidR="001622A0" w:rsidRPr="004F13B4" w:rsidRDefault="005D2EB0" w:rsidP="009F0CA6">
            <w:pPr>
              <w:jc w:val="both"/>
              <w:rPr>
                <w:rFonts w:ascii="Gill Sans MT" w:hAnsi="Gill Sans MT"/>
                <w:b/>
              </w:rPr>
            </w:pPr>
            <w:r>
              <w:rPr>
                <w:rFonts w:ascii="Gill Sans MT" w:hAnsi="Gill Sans MT"/>
                <w:b/>
              </w:rPr>
              <w:t xml:space="preserve">End of </w:t>
            </w:r>
            <w:r w:rsidR="00B659DA" w:rsidRPr="004F13B4">
              <w:rPr>
                <w:rFonts w:ascii="Gill Sans MT" w:hAnsi="Gill Sans MT"/>
                <w:b/>
              </w:rPr>
              <w:t>February</w:t>
            </w:r>
            <w:r w:rsidR="00E377E4">
              <w:rPr>
                <w:rFonts w:ascii="Gill Sans MT" w:hAnsi="Gill Sans MT"/>
                <w:b/>
              </w:rPr>
              <w:t xml:space="preserve"> 202</w:t>
            </w:r>
            <w:r w:rsidR="00711A35">
              <w:rPr>
                <w:rFonts w:ascii="Gill Sans MT" w:hAnsi="Gill Sans MT"/>
                <w:b/>
              </w:rPr>
              <w:t>4</w:t>
            </w:r>
          </w:p>
        </w:tc>
      </w:tr>
      <w:tr w:rsidR="001622A0" w:rsidRPr="004F13B4" w14:paraId="66F2F68E" w14:textId="77777777" w:rsidTr="008A55EA">
        <w:trPr>
          <w:trHeight w:val="806"/>
        </w:trPr>
        <w:tc>
          <w:tcPr>
            <w:tcW w:w="5778" w:type="dxa"/>
            <w:shd w:val="clear" w:color="auto" w:fill="auto"/>
          </w:tcPr>
          <w:p w14:paraId="5E4D6727" w14:textId="0F7593EE" w:rsidR="00233DEC" w:rsidRPr="005D2EB0" w:rsidRDefault="001622A0" w:rsidP="009F0CA6">
            <w:pPr>
              <w:jc w:val="both"/>
              <w:rPr>
                <w:rFonts w:ascii="Gill Sans MT" w:hAnsi="Gill Sans MT"/>
                <w:b/>
                <w:sz w:val="20"/>
                <w:szCs w:val="20"/>
              </w:rPr>
            </w:pPr>
            <w:r w:rsidRPr="004F13B4">
              <w:rPr>
                <w:rFonts w:ascii="Gill Sans MT" w:hAnsi="Gill Sans MT"/>
                <w:b/>
              </w:rPr>
              <w:t>Grant letters sent to successful organisation</w:t>
            </w:r>
            <w:r w:rsidR="00B659DA" w:rsidRPr="004F13B4">
              <w:rPr>
                <w:rFonts w:ascii="Gill Sans MT" w:hAnsi="Gill Sans MT"/>
                <w:b/>
              </w:rPr>
              <w:t>,</w:t>
            </w:r>
            <w:r w:rsidR="00F47CF5" w:rsidRPr="004F13B4">
              <w:rPr>
                <w:rFonts w:ascii="Gill Sans MT" w:hAnsi="Gill Sans MT"/>
                <w:b/>
              </w:rPr>
              <w:t xml:space="preserve"> </w:t>
            </w:r>
            <w:r w:rsidR="00B659DA" w:rsidRPr="004F13B4">
              <w:rPr>
                <w:rFonts w:ascii="Gill Sans MT" w:hAnsi="Gill Sans MT"/>
                <w:b/>
              </w:rPr>
              <w:t xml:space="preserve">and </w:t>
            </w:r>
            <w:r w:rsidRPr="004F13B4">
              <w:rPr>
                <w:rFonts w:ascii="Gill Sans MT" w:hAnsi="Gill Sans MT"/>
                <w:b/>
              </w:rPr>
              <w:t xml:space="preserve">unsuccessful </w:t>
            </w:r>
            <w:r w:rsidR="009F0CA6" w:rsidRPr="004F13B4">
              <w:rPr>
                <w:rFonts w:ascii="Gill Sans MT" w:hAnsi="Gill Sans MT"/>
                <w:b/>
              </w:rPr>
              <w:t>applicants notified</w:t>
            </w:r>
            <w:r w:rsidR="005D2EB0">
              <w:rPr>
                <w:rFonts w:ascii="Gill Sans MT" w:hAnsi="Gill Sans MT"/>
                <w:b/>
              </w:rPr>
              <w:t xml:space="preserve"> – </w:t>
            </w:r>
            <w:r w:rsidR="005D2EB0" w:rsidRPr="005D2EB0">
              <w:rPr>
                <w:rFonts w:ascii="Gill Sans MT" w:hAnsi="Gill Sans MT"/>
                <w:bCs/>
                <w:sz w:val="20"/>
                <w:szCs w:val="20"/>
              </w:rPr>
              <w:t>pending due diligence of Governance from Hey Smile</w:t>
            </w:r>
            <w:r w:rsidR="0029792A">
              <w:rPr>
                <w:rFonts w:ascii="Gill Sans MT" w:hAnsi="Gill Sans MT"/>
                <w:bCs/>
                <w:sz w:val="20"/>
                <w:szCs w:val="20"/>
              </w:rPr>
              <w:t xml:space="preserve"> Foundation</w:t>
            </w:r>
          </w:p>
          <w:p w14:paraId="5A7B1AC2" w14:textId="77777777" w:rsidR="00964FD7" w:rsidRPr="004F13B4" w:rsidRDefault="00964FD7" w:rsidP="009F0CA6">
            <w:pPr>
              <w:jc w:val="both"/>
              <w:rPr>
                <w:rFonts w:ascii="Gill Sans MT" w:hAnsi="Gill Sans MT"/>
                <w:b/>
              </w:rPr>
            </w:pPr>
          </w:p>
        </w:tc>
        <w:tc>
          <w:tcPr>
            <w:tcW w:w="2744" w:type="dxa"/>
            <w:shd w:val="clear" w:color="auto" w:fill="auto"/>
          </w:tcPr>
          <w:p w14:paraId="072664BA" w14:textId="1185270D" w:rsidR="001622A0" w:rsidRPr="004F13B4" w:rsidRDefault="005D2EB0" w:rsidP="009F0CA6">
            <w:pPr>
              <w:jc w:val="both"/>
              <w:rPr>
                <w:rFonts w:ascii="Gill Sans MT" w:hAnsi="Gill Sans MT"/>
                <w:b/>
              </w:rPr>
            </w:pPr>
            <w:r>
              <w:rPr>
                <w:rFonts w:ascii="Gill Sans MT" w:hAnsi="Gill Sans MT"/>
                <w:b/>
              </w:rPr>
              <w:t xml:space="preserve">Start of March </w:t>
            </w:r>
            <w:r w:rsidR="00E377E4">
              <w:rPr>
                <w:rFonts w:ascii="Gill Sans MT" w:hAnsi="Gill Sans MT"/>
                <w:b/>
              </w:rPr>
              <w:t>202</w:t>
            </w:r>
            <w:r w:rsidR="00711A35">
              <w:rPr>
                <w:rFonts w:ascii="Gill Sans MT" w:hAnsi="Gill Sans MT"/>
                <w:b/>
              </w:rPr>
              <w:t>4</w:t>
            </w:r>
          </w:p>
        </w:tc>
      </w:tr>
      <w:tr w:rsidR="00F47CF5" w:rsidRPr="004F13B4" w14:paraId="2EC0C4C0" w14:textId="77777777" w:rsidTr="009853FE">
        <w:tc>
          <w:tcPr>
            <w:tcW w:w="5778" w:type="dxa"/>
            <w:shd w:val="clear" w:color="auto" w:fill="auto"/>
          </w:tcPr>
          <w:p w14:paraId="480370AA" w14:textId="7F7A4F28" w:rsidR="00233DEC" w:rsidRPr="004F13B4" w:rsidRDefault="003A2D43" w:rsidP="009F0CA6">
            <w:pPr>
              <w:jc w:val="both"/>
              <w:rPr>
                <w:rFonts w:ascii="Gill Sans MT" w:hAnsi="Gill Sans MT"/>
                <w:b/>
              </w:rPr>
            </w:pPr>
            <w:r w:rsidRPr="004F13B4">
              <w:rPr>
                <w:rFonts w:ascii="Gill Sans MT" w:hAnsi="Gill Sans MT"/>
                <w:b/>
              </w:rPr>
              <w:t xml:space="preserve">      </w:t>
            </w:r>
            <w:r w:rsidR="001717AD" w:rsidRPr="004F13B4">
              <w:rPr>
                <w:rFonts w:ascii="Gill Sans MT" w:hAnsi="Gill Sans MT"/>
                <w:b/>
              </w:rPr>
              <w:t xml:space="preserve">                                                                        </w:t>
            </w:r>
            <w:r w:rsidR="00007E95" w:rsidRPr="004F13B4">
              <w:rPr>
                <w:rFonts w:ascii="Gill Sans MT" w:hAnsi="Gill Sans MT"/>
                <w:b/>
              </w:rPr>
              <w:t>PAG Presentation</w:t>
            </w:r>
            <w:r w:rsidR="00EC7D1D">
              <w:rPr>
                <w:rFonts w:ascii="Gill Sans MT" w:hAnsi="Gill Sans MT"/>
                <w:b/>
              </w:rPr>
              <w:t xml:space="preserve"> Evening</w:t>
            </w:r>
          </w:p>
        </w:tc>
        <w:tc>
          <w:tcPr>
            <w:tcW w:w="2744" w:type="dxa"/>
            <w:shd w:val="clear" w:color="auto" w:fill="auto"/>
          </w:tcPr>
          <w:p w14:paraId="4705F8CF" w14:textId="380E5E64" w:rsidR="00233DEC" w:rsidRPr="004F13B4" w:rsidRDefault="001717AD" w:rsidP="009F0CA6">
            <w:pPr>
              <w:jc w:val="both"/>
              <w:rPr>
                <w:rFonts w:ascii="Gill Sans MT" w:hAnsi="Gill Sans MT"/>
                <w:b/>
              </w:rPr>
            </w:pPr>
            <w:r w:rsidRPr="004F13B4">
              <w:rPr>
                <w:rFonts w:ascii="Gill Sans MT" w:hAnsi="Gill Sans MT"/>
                <w:b/>
              </w:rPr>
              <w:t xml:space="preserve">                    </w:t>
            </w:r>
            <w:r w:rsidR="00991484">
              <w:rPr>
                <w:rFonts w:ascii="Gill Sans MT" w:hAnsi="Gill Sans MT"/>
                <w:b/>
              </w:rPr>
              <w:t xml:space="preserve">                  </w:t>
            </w:r>
            <w:r w:rsidR="005D2EB0">
              <w:rPr>
                <w:rFonts w:ascii="Gill Sans MT" w:hAnsi="Gill Sans MT"/>
                <w:b/>
              </w:rPr>
              <w:t>April/May 2024</w:t>
            </w:r>
          </w:p>
          <w:p w14:paraId="4B26E8E0" w14:textId="77777777" w:rsidR="00F47CF5" w:rsidRPr="004F13B4" w:rsidRDefault="00F47CF5" w:rsidP="009F0CA6">
            <w:pPr>
              <w:jc w:val="both"/>
              <w:rPr>
                <w:rFonts w:ascii="Gill Sans MT" w:hAnsi="Gill Sans MT"/>
                <w:b/>
              </w:rPr>
            </w:pPr>
          </w:p>
        </w:tc>
      </w:tr>
      <w:tr w:rsidR="00007E95" w:rsidRPr="004F13B4" w14:paraId="0D269BF3" w14:textId="77777777" w:rsidTr="009853FE">
        <w:tc>
          <w:tcPr>
            <w:tcW w:w="5778" w:type="dxa"/>
            <w:shd w:val="clear" w:color="auto" w:fill="auto"/>
          </w:tcPr>
          <w:p w14:paraId="64D6A878" w14:textId="00304446" w:rsidR="00007E95" w:rsidRPr="004F13B4" w:rsidRDefault="001717AD" w:rsidP="009F0CA6">
            <w:pPr>
              <w:jc w:val="both"/>
              <w:rPr>
                <w:rFonts w:ascii="Gill Sans MT" w:hAnsi="Gill Sans MT"/>
                <w:b/>
              </w:rPr>
            </w:pPr>
            <w:r w:rsidRPr="004F13B4">
              <w:rPr>
                <w:rFonts w:ascii="Gill Sans MT" w:hAnsi="Gill Sans MT"/>
                <w:b/>
              </w:rPr>
              <w:t xml:space="preserve">                                                                                </w:t>
            </w:r>
            <w:r w:rsidR="00007E95" w:rsidRPr="004F13B4">
              <w:rPr>
                <w:rFonts w:ascii="Gill Sans MT" w:hAnsi="Gill Sans MT"/>
                <w:b/>
              </w:rPr>
              <w:t>Positive Activities Projects/Activities commence</w:t>
            </w:r>
          </w:p>
        </w:tc>
        <w:tc>
          <w:tcPr>
            <w:tcW w:w="2744" w:type="dxa"/>
            <w:shd w:val="clear" w:color="auto" w:fill="auto"/>
          </w:tcPr>
          <w:p w14:paraId="1A0A0320" w14:textId="430D87D7" w:rsidR="00007E95" w:rsidRPr="004F13B4" w:rsidRDefault="001717AD" w:rsidP="009F0CA6">
            <w:pPr>
              <w:jc w:val="both"/>
              <w:rPr>
                <w:rFonts w:ascii="Gill Sans MT" w:hAnsi="Gill Sans MT"/>
                <w:b/>
              </w:rPr>
            </w:pPr>
            <w:r w:rsidRPr="004F13B4">
              <w:rPr>
                <w:rFonts w:ascii="Gill Sans MT" w:hAnsi="Gill Sans MT"/>
                <w:b/>
              </w:rPr>
              <w:t xml:space="preserve">                                </w:t>
            </w:r>
            <w:r w:rsidR="00480029">
              <w:rPr>
                <w:rFonts w:ascii="Gill Sans MT" w:hAnsi="Gill Sans MT"/>
                <w:b/>
              </w:rPr>
              <w:t xml:space="preserve">  </w:t>
            </w:r>
            <w:r w:rsidRPr="004F13B4">
              <w:rPr>
                <w:rFonts w:ascii="Gill Sans MT" w:hAnsi="Gill Sans MT"/>
                <w:b/>
              </w:rPr>
              <w:t xml:space="preserve"> 1</w:t>
            </w:r>
            <w:r w:rsidRPr="004F13B4">
              <w:rPr>
                <w:rFonts w:ascii="Gill Sans MT" w:hAnsi="Gill Sans MT"/>
                <w:b/>
                <w:vertAlign w:val="superscript"/>
              </w:rPr>
              <w:t>st</w:t>
            </w:r>
            <w:r w:rsidR="00E377E4">
              <w:rPr>
                <w:rFonts w:ascii="Gill Sans MT" w:hAnsi="Gill Sans MT"/>
                <w:b/>
              </w:rPr>
              <w:t xml:space="preserve"> April 202</w:t>
            </w:r>
            <w:r w:rsidR="00711A35">
              <w:rPr>
                <w:rFonts w:ascii="Gill Sans MT" w:hAnsi="Gill Sans MT"/>
                <w:b/>
              </w:rPr>
              <w:t>4</w:t>
            </w:r>
          </w:p>
        </w:tc>
      </w:tr>
    </w:tbl>
    <w:p w14:paraId="5748C9BC" w14:textId="1E702849" w:rsidR="009267DD" w:rsidRDefault="009267DD" w:rsidP="009F0CA6">
      <w:pPr>
        <w:jc w:val="both"/>
        <w:rPr>
          <w:rFonts w:ascii="Gill Sans MT" w:hAnsi="Gill Sans MT"/>
          <w:b/>
          <w:u w:val="single"/>
        </w:rPr>
      </w:pPr>
    </w:p>
    <w:p w14:paraId="4FC63D14" w14:textId="77777777" w:rsidR="009267DD" w:rsidRDefault="009267DD" w:rsidP="009F0CA6">
      <w:pPr>
        <w:jc w:val="both"/>
        <w:rPr>
          <w:rFonts w:ascii="Gill Sans MT" w:hAnsi="Gill Sans MT"/>
          <w:b/>
          <w:u w:val="single"/>
        </w:rPr>
      </w:pPr>
    </w:p>
    <w:p w14:paraId="0F2465C8" w14:textId="47D44096" w:rsidR="001622A0" w:rsidRPr="004F13B4" w:rsidRDefault="003048AA" w:rsidP="009F0CA6">
      <w:pPr>
        <w:jc w:val="both"/>
        <w:rPr>
          <w:rFonts w:ascii="Gill Sans MT" w:hAnsi="Gill Sans MT"/>
          <w:b/>
          <w:u w:val="single"/>
        </w:rPr>
      </w:pPr>
      <w:r w:rsidRPr="004F13B4">
        <w:rPr>
          <w:rFonts w:ascii="Gill Sans MT" w:hAnsi="Gill Sans MT"/>
          <w:b/>
          <w:u w:val="single"/>
        </w:rPr>
        <w:t xml:space="preserve">Award Panel Members </w:t>
      </w:r>
    </w:p>
    <w:p w14:paraId="02615CD6" w14:textId="77777777" w:rsidR="003048AA" w:rsidRPr="004F13B4" w:rsidRDefault="00AA6614" w:rsidP="009F0CA6">
      <w:pPr>
        <w:numPr>
          <w:ilvl w:val="0"/>
          <w:numId w:val="3"/>
        </w:numPr>
        <w:jc w:val="both"/>
        <w:rPr>
          <w:rFonts w:ascii="Gill Sans MT" w:hAnsi="Gill Sans MT"/>
        </w:rPr>
      </w:pPr>
      <w:r w:rsidRPr="004F13B4">
        <w:rPr>
          <w:rFonts w:ascii="Gill Sans MT" w:hAnsi="Gill Sans MT"/>
        </w:rPr>
        <w:t xml:space="preserve">Independent </w:t>
      </w:r>
      <w:r w:rsidR="003048AA" w:rsidRPr="004F13B4">
        <w:rPr>
          <w:rFonts w:ascii="Gill Sans MT" w:hAnsi="Gill Sans MT"/>
        </w:rPr>
        <w:t xml:space="preserve">representative </w:t>
      </w:r>
    </w:p>
    <w:p w14:paraId="6C33338A" w14:textId="65DAF0FB" w:rsidR="003048AA" w:rsidRPr="004F13B4" w:rsidRDefault="003048AA" w:rsidP="009F0CA6">
      <w:pPr>
        <w:numPr>
          <w:ilvl w:val="0"/>
          <w:numId w:val="3"/>
        </w:numPr>
        <w:jc w:val="both"/>
        <w:rPr>
          <w:rFonts w:ascii="Gill Sans MT" w:hAnsi="Gill Sans MT"/>
        </w:rPr>
      </w:pPr>
      <w:r w:rsidRPr="004F13B4">
        <w:rPr>
          <w:rFonts w:ascii="Gill Sans MT" w:hAnsi="Gill Sans MT"/>
        </w:rPr>
        <w:t xml:space="preserve">Member </w:t>
      </w:r>
      <w:r w:rsidR="009F0CA6" w:rsidRPr="004F13B4">
        <w:rPr>
          <w:rFonts w:ascii="Gill Sans MT" w:hAnsi="Gill Sans MT"/>
        </w:rPr>
        <w:t>of East</w:t>
      </w:r>
      <w:r w:rsidRPr="004F13B4">
        <w:rPr>
          <w:rFonts w:ascii="Gill Sans MT" w:hAnsi="Gill Sans MT"/>
        </w:rPr>
        <w:t xml:space="preserve"> Riding Funding Team</w:t>
      </w:r>
      <w:r w:rsidR="00AA6614" w:rsidRPr="004F13B4">
        <w:rPr>
          <w:rFonts w:ascii="Gill Sans MT" w:hAnsi="Gill Sans MT"/>
        </w:rPr>
        <w:t xml:space="preserve"> </w:t>
      </w:r>
    </w:p>
    <w:p w14:paraId="034D1F03" w14:textId="549ABE0E" w:rsidR="003048AA" w:rsidRPr="004F13B4" w:rsidRDefault="00991484" w:rsidP="009F0CA6">
      <w:pPr>
        <w:numPr>
          <w:ilvl w:val="0"/>
          <w:numId w:val="3"/>
        </w:numPr>
        <w:jc w:val="both"/>
        <w:rPr>
          <w:rFonts w:ascii="Gill Sans MT" w:hAnsi="Gill Sans MT"/>
        </w:rPr>
      </w:pPr>
      <w:r>
        <w:rPr>
          <w:rFonts w:ascii="Gill Sans MT" w:hAnsi="Gill Sans MT"/>
        </w:rPr>
        <w:t>Manager Early Years &amp; Families Information Service</w:t>
      </w:r>
    </w:p>
    <w:p w14:paraId="40AB7375" w14:textId="77777777" w:rsidR="00233DEC" w:rsidRPr="004F13B4" w:rsidRDefault="00266220" w:rsidP="009F0CA6">
      <w:pPr>
        <w:numPr>
          <w:ilvl w:val="0"/>
          <w:numId w:val="3"/>
        </w:numPr>
        <w:jc w:val="both"/>
        <w:rPr>
          <w:rFonts w:ascii="Gill Sans MT" w:hAnsi="Gill Sans MT"/>
          <w:b/>
        </w:rPr>
      </w:pPr>
      <w:r w:rsidRPr="004F13B4">
        <w:rPr>
          <w:rFonts w:ascii="Gill Sans MT" w:hAnsi="Gill Sans MT"/>
        </w:rPr>
        <w:t xml:space="preserve">Young </w:t>
      </w:r>
      <w:r w:rsidR="00AA6614" w:rsidRPr="004F13B4">
        <w:rPr>
          <w:rFonts w:ascii="Gill Sans MT" w:hAnsi="Gill Sans MT"/>
        </w:rPr>
        <w:t>P</w:t>
      </w:r>
      <w:r w:rsidRPr="004F13B4">
        <w:rPr>
          <w:rFonts w:ascii="Gill Sans MT" w:hAnsi="Gill Sans MT"/>
        </w:rPr>
        <w:t xml:space="preserve">erson </w:t>
      </w:r>
    </w:p>
    <w:p w14:paraId="0C792048" w14:textId="77777777" w:rsidR="003A2D43" w:rsidRPr="004F13B4" w:rsidRDefault="003A2D43" w:rsidP="009F0CA6">
      <w:pPr>
        <w:ind w:left="720"/>
        <w:jc w:val="both"/>
        <w:rPr>
          <w:rFonts w:ascii="Gill Sans MT" w:hAnsi="Gill Sans MT"/>
          <w:b/>
        </w:rPr>
      </w:pPr>
    </w:p>
    <w:p w14:paraId="1DD82D4B" w14:textId="77777777" w:rsidR="00EE32A9" w:rsidRPr="004F13B4" w:rsidRDefault="00EE32A9" w:rsidP="009F0CA6">
      <w:pPr>
        <w:jc w:val="both"/>
        <w:rPr>
          <w:rFonts w:ascii="Gill Sans MT" w:hAnsi="Gill Sans MT"/>
          <w:b/>
        </w:rPr>
      </w:pPr>
      <w:r w:rsidRPr="004F13B4">
        <w:rPr>
          <w:rFonts w:ascii="Gill Sans MT" w:hAnsi="Gill Sans MT"/>
          <w:b/>
        </w:rPr>
        <w:t xml:space="preserve">For further information contact </w:t>
      </w:r>
      <w:r w:rsidR="00233DEC" w:rsidRPr="004F13B4">
        <w:rPr>
          <w:rFonts w:ascii="Gill Sans MT" w:hAnsi="Gill Sans MT"/>
          <w:b/>
        </w:rPr>
        <w:t xml:space="preserve">Darron Lawer </w:t>
      </w:r>
      <w:r w:rsidRPr="004F13B4">
        <w:rPr>
          <w:rFonts w:ascii="Gill Sans MT" w:hAnsi="Gill Sans MT"/>
          <w:b/>
        </w:rPr>
        <w:t>on</w:t>
      </w:r>
    </w:p>
    <w:p w14:paraId="094E667F" w14:textId="77777777" w:rsidR="00EE32A9" w:rsidRPr="004F13B4" w:rsidRDefault="00964FD7" w:rsidP="009F0CA6">
      <w:pPr>
        <w:jc w:val="both"/>
        <w:rPr>
          <w:rFonts w:ascii="Gill Sans MT" w:hAnsi="Gill Sans MT"/>
          <w:b/>
        </w:rPr>
      </w:pPr>
      <w:r>
        <w:rPr>
          <w:rFonts w:ascii="Gill Sans MT" w:hAnsi="Gill Sans MT"/>
          <w:b/>
        </w:rPr>
        <w:t>Mobile:</w:t>
      </w:r>
      <w:r w:rsidR="00EE32A9" w:rsidRPr="004F13B4">
        <w:rPr>
          <w:rFonts w:ascii="Gill Sans MT" w:hAnsi="Gill Sans MT"/>
          <w:b/>
        </w:rPr>
        <w:t xml:space="preserve"> </w:t>
      </w:r>
      <w:r>
        <w:rPr>
          <w:rFonts w:ascii="Gill Sans MT" w:hAnsi="Gill Sans MT"/>
          <w:b/>
        </w:rPr>
        <w:t>07796697940</w:t>
      </w:r>
      <w:r w:rsidR="00EE32A9" w:rsidRPr="004F13B4">
        <w:rPr>
          <w:rFonts w:ascii="Gill Sans MT" w:hAnsi="Gill Sans MT"/>
          <w:b/>
        </w:rPr>
        <w:t xml:space="preserve"> or</w:t>
      </w:r>
    </w:p>
    <w:p w14:paraId="1FBEDE38" w14:textId="77777777" w:rsidR="00EE32A9" w:rsidRPr="004F13B4" w:rsidRDefault="00EE32A9" w:rsidP="009F0CA6">
      <w:pPr>
        <w:jc w:val="both"/>
        <w:rPr>
          <w:rFonts w:ascii="Gill Sans MT" w:hAnsi="Gill Sans MT"/>
          <w:b/>
        </w:rPr>
      </w:pPr>
      <w:r w:rsidRPr="004F13B4">
        <w:rPr>
          <w:rFonts w:ascii="Gill Sans MT" w:hAnsi="Gill Sans MT"/>
          <w:b/>
        </w:rPr>
        <w:t xml:space="preserve">Email: </w:t>
      </w:r>
      <w:hyperlink r:id="rId14" w:history="1">
        <w:r w:rsidR="001717AD" w:rsidRPr="004F13B4">
          <w:rPr>
            <w:rStyle w:val="Hyperlink"/>
            <w:rFonts w:ascii="Gill Sans MT" w:hAnsi="Gill Sans MT"/>
            <w:b/>
          </w:rPr>
          <w:t>darron.lawer@eastriding.gov.uk</w:t>
        </w:r>
      </w:hyperlink>
    </w:p>
    <w:p w14:paraId="785FDA24" w14:textId="77777777" w:rsidR="00233DEC" w:rsidRPr="004F13B4" w:rsidRDefault="00233DEC" w:rsidP="009F0CA6">
      <w:pPr>
        <w:jc w:val="both"/>
        <w:rPr>
          <w:rFonts w:ascii="Gill Sans MT" w:hAnsi="Gill Sans MT"/>
          <w:b/>
        </w:rPr>
      </w:pPr>
    </w:p>
    <w:p w14:paraId="10408214" w14:textId="77777777" w:rsidR="005F37A4" w:rsidRPr="004F13B4" w:rsidRDefault="003C2BCC" w:rsidP="009F0CA6">
      <w:pPr>
        <w:jc w:val="both"/>
        <w:rPr>
          <w:rFonts w:ascii="Gill Sans MT" w:hAnsi="Gill Sans MT"/>
          <w:b/>
        </w:rPr>
      </w:pPr>
      <w:r w:rsidRPr="004F13B4">
        <w:rPr>
          <w:rFonts w:ascii="Gill Sans MT" w:hAnsi="Gill Sans MT"/>
          <w:b/>
        </w:rPr>
        <w:t>A</w:t>
      </w:r>
      <w:r w:rsidR="005F37A4" w:rsidRPr="004F13B4">
        <w:rPr>
          <w:rFonts w:ascii="Gill Sans MT" w:hAnsi="Gill Sans MT"/>
          <w:b/>
        </w:rPr>
        <w:t xml:space="preserve">ll PAG information is </w:t>
      </w:r>
      <w:r w:rsidR="00246EF1" w:rsidRPr="004F13B4">
        <w:rPr>
          <w:rFonts w:ascii="Gill Sans MT" w:hAnsi="Gill Sans MT"/>
          <w:b/>
        </w:rPr>
        <w:t xml:space="preserve">also </w:t>
      </w:r>
      <w:r w:rsidR="005F37A4" w:rsidRPr="004F13B4">
        <w:rPr>
          <w:rFonts w:ascii="Gill Sans MT" w:hAnsi="Gill Sans MT"/>
          <w:b/>
        </w:rPr>
        <w:t>available via:</w:t>
      </w:r>
    </w:p>
    <w:p w14:paraId="35B5565A" w14:textId="13A386F6" w:rsidR="00991484" w:rsidRDefault="00991484" w:rsidP="009F0CA6">
      <w:pPr>
        <w:autoSpaceDE w:val="0"/>
        <w:autoSpaceDN w:val="0"/>
        <w:adjustRightInd w:val="0"/>
        <w:jc w:val="both"/>
        <w:rPr>
          <w:color w:val="FF0000"/>
        </w:rPr>
      </w:pPr>
    </w:p>
    <w:p w14:paraId="2C910234" w14:textId="02D40DE3" w:rsidR="009F0CA6" w:rsidRPr="00852313" w:rsidRDefault="002B4687" w:rsidP="009F0CA6">
      <w:pPr>
        <w:autoSpaceDE w:val="0"/>
        <w:autoSpaceDN w:val="0"/>
        <w:adjustRightInd w:val="0"/>
        <w:jc w:val="both"/>
        <w:rPr>
          <w:color w:val="FF0000"/>
        </w:rPr>
      </w:pPr>
      <w:hyperlink r:id="rId15" w:history="1">
        <w:r w:rsidR="002238C2" w:rsidRPr="008B2B71">
          <w:rPr>
            <w:rStyle w:val="Hyperlink"/>
          </w:rPr>
          <w:t>https://www.eastriding.gov.uk/council/grants-and-funding/positive-activities-grant/</w:t>
        </w:r>
      </w:hyperlink>
    </w:p>
    <w:p w14:paraId="379935CD" w14:textId="6E3AD903" w:rsidR="005A537D" w:rsidRDefault="005A537D" w:rsidP="009F0CA6">
      <w:pPr>
        <w:autoSpaceDE w:val="0"/>
        <w:autoSpaceDN w:val="0"/>
        <w:adjustRightInd w:val="0"/>
        <w:jc w:val="both"/>
        <w:rPr>
          <w:rFonts w:ascii="Gill Sans MT" w:hAnsi="Gill Sans MT" w:cs="Tms Rmn"/>
          <w:b/>
        </w:rPr>
      </w:pPr>
    </w:p>
    <w:p w14:paraId="62A44059" w14:textId="77777777" w:rsidR="005A537D" w:rsidRDefault="005A537D" w:rsidP="009F0CA6">
      <w:pPr>
        <w:autoSpaceDE w:val="0"/>
        <w:autoSpaceDN w:val="0"/>
        <w:adjustRightInd w:val="0"/>
        <w:jc w:val="both"/>
        <w:rPr>
          <w:rFonts w:ascii="Gill Sans MT" w:hAnsi="Gill Sans MT" w:cs="Tms Rmn"/>
          <w:b/>
        </w:rPr>
      </w:pPr>
    </w:p>
    <w:p w14:paraId="2B0BF7DA" w14:textId="4B75AF67" w:rsidR="008F424F" w:rsidRPr="00934450" w:rsidRDefault="00934450" w:rsidP="009F0CA6">
      <w:pPr>
        <w:autoSpaceDE w:val="0"/>
        <w:autoSpaceDN w:val="0"/>
        <w:adjustRightInd w:val="0"/>
        <w:jc w:val="both"/>
        <w:rPr>
          <w:rFonts w:ascii="Gill Sans MT" w:hAnsi="Gill Sans MT" w:cs="Tms Rmn"/>
          <w:b/>
        </w:rPr>
      </w:pPr>
      <w:r w:rsidRPr="00934450">
        <w:rPr>
          <w:rFonts w:ascii="Gill Sans MT" w:hAnsi="Gill Sans MT" w:cs="Tms Rmn"/>
          <w:b/>
        </w:rPr>
        <w:t>Other questions</w:t>
      </w:r>
      <w:r w:rsidR="00C62857">
        <w:rPr>
          <w:rFonts w:ascii="Gill Sans MT" w:hAnsi="Gill Sans MT" w:cs="Tms Rmn"/>
          <w:b/>
        </w:rPr>
        <w:t xml:space="preserve"> relating to Hey Smile Foundation</w:t>
      </w:r>
    </w:p>
    <w:p w14:paraId="2543BFE5" w14:textId="77777777" w:rsidR="008F424F" w:rsidRPr="00934450" w:rsidRDefault="008F424F" w:rsidP="009F0CA6">
      <w:pPr>
        <w:autoSpaceDE w:val="0"/>
        <w:autoSpaceDN w:val="0"/>
        <w:adjustRightInd w:val="0"/>
        <w:jc w:val="both"/>
        <w:rPr>
          <w:rFonts w:ascii="Gill Sans MT" w:hAnsi="Gill Sans MT" w:cs="Tms Rmn"/>
        </w:rPr>
      </w:pPr>
      <w:r w:rsidRPr="00934450">
        <w:rPr>
          <w:rFonts w:ascii="Gill Sans MT" w:hAnsi="Gill Sans MT" w:cs="Tms Rmn"/>
        </w:rPr>
        <w:t>Q) Why are you requesting these documents?</w:t>
      </w:r>
    </w:p>
    <w:p w14:paraId="332576A7" w14:textId="77777777" w:rsidR="008F424F" w:rsidRPr="00934450" w:rsidRDefault="008F424F" w:rsidP="009F0CA6">
      <w:pPr>
        <w:autoSpaceDE w:val="0"/>
        <w:autoSpaceDN w:val="0"/>
        <w:adjustRightInd w:val="0"/>
        <w:jc w:val="both"/>
        <w:rPr>
          <w:rFonts w:ascii="Gill Sans MT" w:hAnsi="Gill Sans MT"/>
        </w:rPr>
      </w:pPr>
      <w:r w:rsidRPr="00934450">
        <w:rPr>
          <w:rFonts w:ascii="Gill Sans MT" w:hAnsi="Gill Sans MT" w:cs="Tms Rmn"/>
        </w:rPr>
        <w:t>A) As part of the PAG award, we want to ensure that youth projects can demonstrate 4 key principles</w:t>
      </w:r>
      <w:r w:rsidRPr="00934450">
        <w:rPr>
          <w:rFonts w:ascii="Gill Sans MT" w:hAnsi="Gill Sans MT"/>
        </w:rPr>
        <w:t>:</w:t>
      </w:r>
    </w:p>
    <w:p w14:paraId="3F45C2EE" w14:textId="77777777" w:rsidR="008F424F" w:rsidRPr="00934450" w:rsidRDefault="008F424F" w:rsidP="009F0CA6">
      <w:pPr>
        <w:pStyle w:val="ListParagraph"/>
        <w:numPr>
          <w:ilvl w:val="0"/>
          <w:numId w:val="13"/>
        </w:numPr>
        <w:autoSpaceDE w:val="0"/>
        <w:autoSpaceDN w:val="0"/>
        <w:adjustRightInd w:val="0"/>
        <w:jc w:val="both"/>
        <w:rPr>
          <w:rFonts w:ascii="Gill Sans MT" w:hAnsi="Gill Sans MT" w:cs="Tms Rmn"/>
        </w:rPr>
      </w:pPr>
      <w:r w:rsidRPr="00934450">
        <w:rPr>
          <w:rFonts w:ascii="Gill Sans MT" w:hAnsi="Gill Sans MT"/>
        </w:rPr>
        <w:t xml:space="preserve">Good Governance, </w:t>
      </w:r>
    </w:p>
    <w:p w14:paraId="7253EB44" w14:textId="77777777" w:rsidR="008F424F" w:rsidRPr="00934450" w:rsidRDefault="008F424F" w:rsidP="009F0CA6">
      <w:pPr>
        <w:pStyle w:val="ListParagraph"/>
        <w:numPr>
          <w:ilvl w:val="0"/>
          <w:numId w:val="13"/>
        </w:numPr>
        <w:autoSpaceDE w:val="0"/>
        <w:autoSpaceDN w:val="0"/>
        <w:adjustRightInd w:val="0"/>
        <w:jc w:val="both"/>
        <w:rPr>
          <w:rFonts w:ascii="Gill Sans MT" w:hAnsi="Gill Sans MT" w:cs="Tms Rmn"/>
        </w:rPr>
      </w:pPr>
      <w:r w:rsidRPr="00934450">
        <w:rPr>
          <w:rFonts w:ascii="Gill Sans MT" w:hAnsi="Gill Sans MT"/>
        </w:rPr>
        <w:t xml:space="preserve">Valuing People, </w:t>
      </w:r>
    </w:p>
    <w:p w14:paraId="1875827F" w14:textId="77777777" w:rsidR="008F424F" w:rsidRPr="00934450" w:rsidRDefault="008F424F" w:rsidP="009F0CA6">
      <w:pPr>
        <w:pStyle w:val="ListParagraph"/>
        <w:numPr>
          <w:ilvl w:val="0"/>
          <w:numId w:val="13"/>
        </w:numPr>
        <w:autoSpaceDE w:val="0"/>
        <w:autoSpaceDN w:val="0"/>
        <w:adjustRightInd w:val="0"/>
        <w:jc w:val="both"/>
        <w:rPr>
          <w:rFonts w:ascii="Gill Sans MT" w:hAnsi="Gill Sans MT" w:cs="Tms Rmn"/>
        </w:rPr>
      </w:pPr>
      <w:r w:rsidRPr="00934450">
        <w:rPr>
          <w:rFonts w:ascii="Gill Sans MT" w:hAnsi="Gill Sans MT"/>
        </w:rPr>
        <w:t>Safe &amp; Supported</w:t>
      </w:r>
    </w:p>
    <w:p w14:paraId="6F1C001A" w14:textId="77777777" w:rsidR="008F424F" w:rsidRPr="00934450" w:rsidRDefault="008F424F" w:rsidP="009F0CA6">
      <w:pPr>
        <w:pStyle w:val="ListParagraph"/>
        <w:numPr>
          <w:ilvl w:val="0"/>
          <w:numId w:val="13"/>
        </w:numPr>
        <w:autoSpaceDE w:val="0"/>
        <w:autoSpaceDN w:val="0"/>
        <w:adjustRightInd w:val="0"/>
        <w:jc w:val="both"/>
        <w:rPr>
          <w:rFonts w:ascii="Gill Sans MT" w:hAnsi="Gill Sans MT" w:cs="Tms Rmn"/>
        </w:rPr>
      </w:pPr>
      <w:r w:rsidRPr="00934450">
        <w:rPr>
          <w:rFonts w:ascii="Gill Sans MT" w:hAnsi="Gill Sans MT"/>
        </w:rPr>
        <w:t>Commitment to Quality</w:t>
      </w:r>
    </w:p>
    <w:p w14:paraId="053033E6" w14:textId="77777777" w:rsidR="008F424F" w:rsidRPr="00934450" w:rsidRDefault="008F424F" w:rsidP="009F0CA6">
      <w:pPr>
        <w:autoSpaceDE w:val="0"/>
        <w:autoSpaceDN w:val="0"/>
        <w:adjustRightInd w:val="0"/>
        <w:jc w:val="both"/>
        <w:rPr>
          <w:rFonts w:ascii="Gill Sans MT" w:hAnsi="Gill Sans MT" w:cs="Tms Rmn"/>
        </w:rPr>
      </w:pPr>
    </w:p>
    <w:p w14:paraId="4C9C9A50" w14:textId="7C3B74D4" w:rsidR="008F424F" w:rsidRPr="00934450" w:rsidRDefault="008F424F" w:rsidP="009F0CA6">
      <w:pPr>
        <w:autoSpaceDE w:val="0"/>
        <w:autoSpaceDN w:val="0"/>
        <w:adjustRightInd w:val="0"/>
        <w:jc w:val="both"/>
        <w:rPr>
          <w:rFonts w:ascii="Gill Sans MT" w:hAnsi="Gill Sans MT" w:cs="Tms Rmn"/>
        </w:rPr>
      </w:pPr>
      <w:r w:rsidRPr="00934450">
        <w:rPr>
          <w:rFonts w:ascii="Gill Sans MT" w:hAnsi="Gill Sans MT" w:cs="Tms Rmn"/>
        </w:rPr>
        <w:t xml:space="preserve">Q) Do I have to upload </w:t>
      </w:r>
      <w:proofErr w:type="gramStart"/>
      <w:r w:rsidRPr="00934450">
        <w:rPr>
          <w:rFonts w:ascii="Gill Sans MT" w:hAnsi="Gill Sans MT" w:cs="Tms Rmn"/>
        </w:rPr>
        <w:t>all of</w:t>
      </w:r>
      <w:proofErr w:type="gramEnd"/>
      <w:r w:rsidRPr="00934450">
        <w:rPr>
          <w:rFonts w:ascii="Gill Sans MT" w:hAnsi="Gill Sans MT" w:cs="Tms Rmn"/>
        </w:rPr>
        <w:t xml:space="preserve"> the requested documents to </w:t>
      </w:r>
      <w:r w:rsidR="00D05726">
        <w:rPr>
          <w:rFonts w:ascii="Gill Sans MT" w:hAnsi="Gill Sans MT" w:cs="Tms Rmn"/>
        </w:rPr>
        <w:t>b</w:t>
      </w:r>
      <w:r w:rsidRPr="00934450">
        <w:rPr>
          <w:rFonts w:ascii="Gill Sans MT" w:hAnsi="Gill Sans MT" w:cs="Tms Rmn"/>
        </w:rPr>
        <w:t xml:space="preserve">eecan.org before I can start my Flexi Grant Application? </w:t>
      </w:r>
    </w:p>
    <w:p w14:paraId="45938975" w14:textId="767E8F6E" w:rsidR="008F424F" w:rsidRPr="00934450" w:rsidRDefault="008F424F" w:rsidP="009F0CA6">
      <w:pPr>
        <w:autoSpaceDE w:val="0"/>
        <w:autoSpaceDN w:val="0"/>
        <w:adjustRightInd w:val="0"/>
        <w:jc w:val="both"/>
        <w:rPr>
          <w:rFonts w:ascii="Gill Sans MT" w:hAnsi="Gill Sans MT" w:cs="Tms Rmn"/>
        </w:rPr>
      </w:pPr>
      <w:r w:rsidRPr="00934450">
        <w:rPr>
          <w:rFonts w:ascii="Gill Sans MT" w:hAnsi="Gill Sans MT" w:cs="Tms Rmn"/>
        </w:rPr>
        <w:t xml:space="preserve">A) No, you can start them both at any time, providing that everything is uploaded </w:t>
      </w:r>
      <w:proofErr w:type="gramStart"/>
      <w:r w:rsidRPr="00934450">
        <w:rPr>
          <w:rFonts w:ascii="Gill Sans MT" w:hAnsi="Gill Sans MT" w:cs="Tms Rmn"/>
        </w:rPr>
        <w:t>by  31</w:t>
      </w:r>
      <w:proofErr w:type="gramEnd"/>
      <w:r w:rsidRPr="00934450">
        <w:rPr>
          <w:rFonts w:ascii="Gill Sans MT" w:hAnsi="Gill Sans MT" w:cs="Tms Rmn"/>
          <w:vertAlign w:val="superscript"/>
        </w:rPr>
        <w:t>st</w:t>
      </w:r>
      <w:r w:rsidRPr="00934450">
        <w:rPr>
          <w:rFonts w:ascii="Gill Sans MT" w:hAnsi="Gill Sans MT" w:cs="Tms Rmn"/>
        </w:rPr>
        <w:t xml:space="preserve"> January</w:t>
      </w:r>
      <w:r w:rsidR="008D4E94">
        <w:rPr>
          <w:rFonts w:ascii="Gill Sans MT" w:hAnsi="Gill Sans MT" w:cs="Tms Rmn"/>
        </w:rPr>
        <w:t xml:space="preserve"> 2023.</w:t>
      </w:r>
    </w:p>
    <w:p w14:paraId="480D1882" w14:textId="77777777" w:rsidR="008F424F" w:rsidRPr="00934450" w:rsidRDefault="008F424F" w:rsidP="009F0CA6">
      <w:pPr>
        <w:autoSpaceDE w:val="0"/>
        <w:autoSpaceDN w:val="0"/>
        <w:adjustRightInd w:val="0"/>
        <w:jc w:val="both"/>
        <w:rPr>
          <w:rFonts w:ascii="Gill Sans MT" w:hAnsi="Gill Sans MT" w:cs="Tms Rmn"/>
        </w:rPr>
      </w:pPr>
    </w:p>
    <w:p w14:paraId="43428B93" w14:textId="12F151DB" w:rsidR="006D3670" w:rsidRPr="00934450" w:rsidRDefault="006D3670" w:rsidP="009F0CA6">
      <w:pPr>
        <w:autoSpaceDE w:val="0"/>
        <w:autoSpaceDN w:val="0"/>
        <w:adjustRightInd w:val="0"/>
        <w:jc w:val="both"/>
        <w:rPr>
          <w:rFonts w:ascii="Gill Sans MT" w:hAnsi="Gill Sans MT" w:cs="Tms Rmn"/>
        </w:rPr>
      </w:pPr>
      <w:r w:rsidRPr="00934450">
        <w:rPr>
          <w:rFonts w:ascii="Gill Sans MT" w:hAnsi="Gill Sans MT" w:cs="Tms Rmn"/>
        </w:rPr>
        <w:t>Q) What are the policies/ documents I need to upload?</w:t>
      </w:r>
    </w:p>
    <w:p w14:paraId="4C521579" w14:textId="4B241220" w:rsidR="006D3670" w:rsidRPr="00934450" w:rsidRDefault="006D3670" w:rsidP="009F0CA6">
      <w:pPr>
        <w:autoSpaceDE w:val="0"/>
        <w:autoSpaceDN w:val="0"/>
        <w:adjustRightInd w:val="0"/>
        <w:jc w:val="both"/>
        <w:rPr>
          <w:rFonts w:ascii="Gill Sans MT" w:hAnsi="Gill Sans MT" w:cs="Tms Rmn"/>
        </w:rPr>
      </w:pPr>
      <w:r w:rsidRPr="00934450">
        <w:rPr>
          <w:rFonts w:ascii="Gill Sans MT" w:hAnsi="Gill Sans MT" w:cs="Tms Rmn"/>
        </w:rPr>
        <w:t>A) The Essential policies/documents are:</w:t>
      </w:r>
    </w:p>
    <w:p w14:paraId="5B564442" w14:textId="77777777" w:rsidR="00C34059" w:rsidRPr="00934450" w:rsidRDefault="00C34059" w:rsidP="009F0CA6">
      <w:pPr>
        <w:autoSpaceDE w:val="0"/>
        <w:autoSpaceDN w:val="0"/>
        <w:adjustRightInd w:val="0"/>
        <w:jc w:val="both"/>
        <w:rPr>
          <w:rFonts w:ascii="Gill Sans MT" w:hAnsi="Gill Sans MT" w:cs="Tms Rmn"/>
        </w:rPr>
      </w:pPr>
    </w:p>
    <w:p w14:paraId="41D5766F" w14:textId="1E932F0B" w:rsidR="006D3670" w:rsidRPr="00934450" w:rsidRDefault="006D3670" w:rsidP="009F0CA6">
      <w:pPr>
        <w:pStyle w:val="ListParagraph"/>
        <w:numPr>
          <w:ilvl w:val="0"/>
          <w:numId w:val="14"/>
        </w:numPr>
        <w:autoSpaceDE w:val="0"/>
        <w:autoSpaceDN w:val="0"/>
        <w:adjustRightInd w:val="0"/>
        <w:jc w:val="both"/>
        <w:rPr>
          <w:rFonts w:ascii="Gill Sans MT" w:hAnsi="Gill Sans MT" w:cs="Tms Rmn"/>
        </w:rPr>
      </w:pPr>
      <w:r w:rsidRPr="00934450">
        <w:rPr>
          <w:rFonts w:ascii="Gill Sans MT" w:hAnsi="Gill Sans MT" w:cs="Tms Rmn"/>
        </w:rPr>
        <w:t>A Constitution / Set of Rules</w:t>
      </w:r>
    </w:p>
    <w:p w14:paraId="41D835C2" w14:textId="4C9A71F5" w:rsidR="006D3670" w:rsidRPr="00934450" w:rsidRDefault="006D3670" w:rsidP="009F0CA6">
      <w:pPr>
        <w:pStyle w:val="ListParagraph"/>
        <w:numPr>
          <w:ilvl w:val="0"/>
          <w:numId w:val="14"/>
        </w:numPr>
        <w:autoSpaceDE w:val="0"/>
        <w:autoSpaceDN w:val="0"/>
        <w:adjustRightInd w:val="0"/>
        <w:jc w:val="both"/>
        <w:rPr>
          <w:rFonts w:ascii="Gill Sans MT" w:hAnsi="Gill Sans MT" w:cs="Tms Rmn"/>
        </w:rPr>
      </w:pPr>
      <w:r w:rsidRPr="00934450">
        <w:rPr>
          <w:rFonts w:ascii="Gill Sans MT" w:hAnsi="Gill Sans MT" w:cs="Tms Rmn"/>
        </w:rPr>
        <w:t>Public &amp; Employers Liability Insurance</w:t>
      </w:r>
    </w:p>
    <w:p w14:paraId="0F806B20" w14:textId="26E76D49" w:rsidR="006D3670" w:rsidRPr="00934450" w:rsidRDefault="006D3670" w:rsidP="009F0CA6">
      <w:pPr>
        <w:pStyle w:val="ListParagraph"/>
        <w:numPr>
          <w:ilvl w:val="0"/>
          <w:numId w:val="14"/>
        </w:numPr>
        <w:autoSpaceDE w:val="0"/>
        <w:autoSpaceDN w:val="0"/>
        <w:adjustRightInd w:val="0"/>
        <w:jc w:val="both"/>
        <w:rPr>
          <w:rFonts w:ascii="Gill Sans MT" w:hAnsi="Gill Sans MT" w:cs="Tms Rmn"/>
        </w:rPr>
      </w:pPr>
      <w:r w:rsidRPr="00934450">
        <w:rPr>
          <w:rFonts w:ascii="Gill Sans MT" w:hAnsi="Gill Sans MT" w:cs="Tms Rmn"/>
        </w:rPr>
        <w:t>Buildings Insurance (Where applicable)</w:t>
      </w:r>
    </w:p>
    <w:p w14:paraId="62F688B5" w14:textId="2FDDEC2A" w:rsidR="006D3670" w:rsidRPr="00934450" w:rsidRDefault="006D3670" w:rsidP="009F0CA6">
      <w:pPr>
        <w:pStyle w:val="ListParagraph"/>
        <w:numPr>
          <w:ilvl w:val="0"/>
          <w:numId w:val="14"/>
        </w:numPr>
        <w:autoSpaceDE w:val="0"/>
        <w:autoSpaceDN w:val="0"/>
        <w:adjustRightInd w:val="0"/>
        <w:jc w:val="both"/>
        <w:rPr>
          <w:rFonts w:ascii="Gill Sans MT" w:hAnsi="Gill Sans MT" w:cs="Tms Rmn"/>
        </w:rPr>
      </w:pPr>
      <w:r w:rsidRPr="00934450">
        <w:rPr>
          <w:rFonts w:ascii="Gill Sans MT" w:hAnsi="Gill Sans MT" w:cs="Tms Rmn"/>
        </w:rPr>
        <w:t>Copy of most recent accounts</w:t>
      </w:r>
    </w:p>
    <w:p w14:paraId="2B24AD6E" w14:textId="25477EEA" w:rsidR="006D3670" w:rsidRDefault="006D3670" w:rsidP="009F0CA6">
      <w:pPr>
        <w:pStyle w:val="ListParagraph"/>
        <w:numPr>
          <w:ilvl w:val="0"/>
          <w:numId w:val="14"/>
        </w:numPr>
        <w:autoSpaceDE w:val="0"/>
        <w:autoSpaceDN w:val="0"/>
        <w:adjustRightInd w:val="0"/>
        <w:jc w:val="both"/>
        <w:rPr>
          <w:rFonts w:ascii="Gill Sans MT" w:hAnsi="Gill Sans MT" w:cs="Tms Rmn"/>
        </w:rPr>
      </w:pPr>
      <w:r w:rsidRPr="00934450">
        <w:rPr>
          <w:rFonts w:ascii="Gill Sans MT" w:hAnsi="Gill Sans MT" w:cs="Tms Rmn"/>
        </w:rPr>
        <w:t>Health and Safety Policy</w:t>
      </w:r>
    </w:p>
    <w:p w14:paraId="42DC9EF0" w14:textId="25DC9805" w:rsidR="00AA2FC8" w:rsidRPr="00934450" w:rsidRDefault="00AA2FC8" w:rsidP="009F0CA6">
      <w:pPr>
        <w:pStyle w:val="ListParagraph"/>
        <w:numPr>
          <w:ilvl w:val="0"/>
          <w:numId w:val="14"/>
        </w:numPr>
        <w:autoSpaceDE w:val="0"/>
        <w:autoSpaceDN w:val="0"/>
        <w:adjustRightInd w:val="0"/>
        <w:jc w:val="both"/>
        <w:rPr>
          <w:rFonts w:ascii="Gill Sans MT" w:hAnsi="Gill Sans MT" w:cs="Tms Rmn"/>
        </w:rPr>
      </w:pPr>
      <w:r>
        <w:rPr>
          <w:rFonts w:ascii="Gill Sans MT" w:hAnsi="Gill Sans MT" w:cs="Tms Rmn"/>
        </w:rPr>
        <w:t>Staff / Volunteer Handbook</w:t>
      </w:r>
    </w:p>
    <w:p w14:paraId="6E5B6FB4" w14:textId="74AB1965" w:rsidR="006D3670" w:rsidRPr="00934450" w:rsidRDefault="006D3670" w:rsidP="009F0CA6">
      <w:pPr>
        <w:pStyle w:val="ListParagraph"/>
        <w:numPr>
          <w:ilvl w:val="0"/>
          <w:numId w:val="14"/>
        </w:numPr>
        <w:autoSpaceDE w:val="0"/>
        <w:autoSpaceDN w:val="0"/>
        <w:adjustRightInd w:val="0"/>
        <w:jc w:val="both"/>
        <w:rPr>
          <w:rFonts w:ascii="Gill Sans MT" w:hAnsi="Gill Sans MT" w:cs="Tms Rmn"/>
        </w:rPr>
      </w:pPr>
      <w:r w:rsidRPr="00934450">
        <w:rPr>
          <w:rFonts w:ascii="Gill Sans MT" w:hAnsi="Gill Sans MT" w:cs="Tms Rmn"/>
        </w:rPr>
        <w:t>Copy of a new member form including a request for medical conditions and emergency contacts</w:t>
      </w:r>
    </w:p>
    <w:p w14:paraId="550536AB" w14:textId="2FC98AB5" w:rsidR="006D3670" w:rsidRPr="00934450" w:rsidRDefault="006D3670" w:rsidP="009F0CA6">
      <w:pPr>
        <w:pStyle w:val="ListParagraph"/>
        <w:numPr>
          <w:ilvl w:val="0"/>
          <w:numId w:val="14"/>
        </w:numPr>
        <w:autoSpaceDE w:val="0"/>
        <w:autoSpaceDN w:val="0"/>
        <w:adjustRightInd w:val="0"/>
        <w:jc w:val="both"/>
        <w:rPr>
          <w:rFonts w:ascii="Gill Sans MT" w:hAnsi="Gill Sans MT" w:cs="Tms Rmn"/>
        </w:rPr>
      </w:pPr>
      <w:r w:rsidRPr="00934450">
        <w:rPr>
          <w:rFonts w:ascii="Gill Sans MT" w:hAnsi="Gill Sans MT" w:cs="Tms Rmn"/>
        </w:rPr>
        <w:t>Children’s Safeguarding Policy, including contact details for the lead person</w:t>
      </w:r>
    </w:p>
    <w:p w14:paraId="61DB04AA" w14:textId="17CE8AD4" w:rsidR="006D3670" w:rsidRPr="00934450" w:rsidRDefault="006D3670" w:rsidP="009F0CA6">
      <w:pPr>
        <w:pStyle w:val="ListParagraph"/>
        <w:numPr>
          <w:ilvl w:val="0"/>
          <w:numId w:val="14"/>
        </w:numPr>
        <w:autoSpaceDE w:val="0"/>
        <w:autoSpaceDN w:val="0"/>
        <w:adjustRightInd w:val="0"/>
        <w:jc w:val="both"/>
        <w:rPr>
          <w:rFonts w:ascii="Gill Sans MT" w:hAnsi="Gill Sans MT" w:cs="Tms Rmn"/>
        </w:rPr>
      </w:pPr>
      <w:r w:rsidRPr="00934450">
        <w:rPr>
          <w:rFonts w:ascii="Gill Sans MT" w:hAnsi="Gill Sans MT" w:cs="Tms Rmn"/>
        </w:rPr>
        <w:t>Anti-Bullying Policy</w:t>
      </w:r>
    </w:p>
    <w:p w14:paraId="69B0A667" w14:textId="6B4AA46B" w:rsidR="006D3670" w:rsidRPr="00934450" w:rsidRDefault="006D3670" w:rsidP="009F0CA6">
      <w:pPr>
        <w:pStyle w:val="ListParagraph"/>
        <w:numPr>
          <w:ilvl w:val="0"/>
          <w:numId w:val="14"/>
        </w:numPr>
        <w:autoSpaceDE w:val="0"/>
        <w:autoSpaceDN w:val="0"/>
        <w:adjustRightInd w:val="0"/>
        <w:jc w:val="both"/>
        <w:rPr>
          <w:rFonts w:ascii="Gill Sans MT" w:hAnsi="Gill Sans MT" w:cs="Tms Rmn"/>
        </w:rPr>
      </w:pPr>
      <w:r w:rsidRPr="00934450">
        <w:rPr>
          <w:rFonts w:ascii="Gill Sans MT" w:hAnsi="Gill Sans MT" w:cs="Tms Rmn"/>
        </w:rPr>
        <w:t>Whistleblowing policy</w:t>
      </w:r>
    </w:p>
    <w:p w14:paraId="38ECB0E2" w14:textId="07384127" w:rsidR="006D3670" w:rsidRPr="00934450" w:rsidRDefault="006D3670" w:rsidP="009F0CA6">
      <w:pPr>
        <w:pStyle w:val="ListParagraph"/>
        <w:numPr>
          <w:ilvl w:val="0"/>
          <w:numId w:val="14"/>
        </w:numPr>
        <w:autoSpaceDE w:val="0"/>
        <w:autoSpaceDN w:val="0"/>
        <w:adjustRightInd w:val="0"/>
        <w:jc w:val="both"/>
        <w:rPr>
          <w:rFonts w:ascii="Gill Sans MT" w:hAnsi="Gill Sans MT" w:cs="Tms Rmn"/>
        </w:rPr>
      </w:pPr>
      <w:r w:rsidRPr="00934450">
        <w:rPr>
          <w:rFonts w:ascii="Gill Sans MT" w:hAnsi="Gill Sans MT" w:cs="Tms Rmn"/>
        </w:rPr>
        <w:t>Complaints procedure</w:t>
      </w:r>
    </w:p>
    <w:p w14:paraId="2992804D" w14:textId="2C4FD238" w:rsidR="006D3670" w:rsidRPr="00934450" w:rsidRDefault="00430467" w:rsidP="009F0CA6">
      <w:pPr>
        <w:pStyle w:val="ListParagraph"/>
        <w:numPr>
          <w:ilvl w:val="0"/>
          <w:numId w:val="14"/>
        </w:numPr>
        <w:autoSpaceDE w:val="0"/>
        <w:autoSpaceDN w:val="0"/>
        <w:adjustRightInd w:val="0"/>
        <w:jc w:val="both"/>
        <w:rPr>
          <w:rFonts w:ascii="Gill Sans MT" w:hAnsi="Gill Sans MT" w:cs="Tms Rmn"/>
        </w:rPr>
      </w:pPr>
      <w:r w:rsidRPr="00934450">
        <w:rPr>
          <w:rFonts w:ascii="Gill Sans MT" w:hAnsi="Gill Sans MT" w:cs="Tms Rmn"/>
        </w:rPr>
        <w:t>Code of conduct</w:t>
      </w:r>
    </w:p>
    <w:p w14:paraId="24851E00" w14:textId="1AC0ADB1" w:rsidR="00D679CE" w:rsidRDefault="00430467" w:rsidP="009F0CA6">
      <w:pPr>
        <w:pStyle w:val="ListParagraph"/>
        <w:numPr>
          <w:ilvl w:val="0"/>
          <w:numId w:val="14"/>
        </w:numPr>
        <w:autoSpaceDE w:val="0"/>
        <w:autoSpaceDN w:val="0"/>
        <w:adjustRightInd w:val="0"/>
        <w:jc w:val="both"/>
        <w:rPr>
          <w:rFonts w:ascii="Gill Sans MT" w:hAnsi="Gill Sans MT" w:cs="Tms Rmn"/>
        </w:rPr>
      </w:pPr>
      <w:r w:rsidRPr="00934450">
        <w:rPr>
          <w:rFonts w:ascii="Gill Sans MT" w:hAnsi="Gill Sans MT" w:cs="Tms Rmn"/>
        </w:rPr>
        <w:t>Schedule to review policies and practices</w:t>
      </w:r>
    </w:p>
    <w:p w14:paraId="6CD429C7" w14:textId="11B0D478" w:rsidR="00AA2FC8" w:rsidRDefault="00AA2FC8" w:rsidP="00AA2FC8">
      <w:pPr>
        <w:autoSpaceDE w:val="0"/>
        <w:autoSpaceDN w:val="0"/>
        <w:adjustRightInd w:val="0"/>
        <w:jc w:val="both"/>
        <w:rPr>
          <w:rFonts w:ascii="Gill Sans MT" w:hAnsi="Gill Sans MT" w:cs="Tms Rmn"/>
        </w:rPr>
      </w:pPr>
    </w:p>
    <w:p w14:paraId="47D3C31B" w14:textId="7B3FF89C" w:rsidR="00AA2FC8" w:rsidRPr="00AA2FC8" w:rsidRDefault="00AA2FC8" w:rsidP="00AA2FC8">
      <w:pPr>
        <w:autoSpaceDE w:val="0"/>
        <w:autoSpaceDN w:val="0"/>
        <w:adjustRightInd w:val="0"/>
        <w:jc w:val="both"/>
        <w:rPr>
          <w:rFonts w:ascii="Gill Sans MT" w:hAnsi="Gill Sans MT" w:cs="Tms Rmn"/>
        </w:rPr>
      </w:pPr>
      <w:r>
        <w:rPr>
          <w:rFonts w:ascii="Gill Sans MT" w:hAnsi="Gill Sans MT" w:cs="Tms Rmn"/>
        </w:rPr>
        <w:t xml:space="preserve">The HEY Smile community development team will also make contact to review evidence of training, development and other documentation that demonstrates that young people, </w:t>
      </w:r>
      <w:proofErr w:type="gramStart"/>
      <w:r>
        <w:rPr>
          <w:rFonts w:ascii="Gill Sans MT" w:hAnsi="Gill Sans MT" w:cs="Tms Rmn"/>
        </w:rPr>
        <w:t>staff</w:t>
      </w:r>
      <w:proofErr w:type="gramEnd"/>
      <w:r>
        <w:rPr>
          <w:rFonts w:ascii="Gill Sans MT" w:hAnsi="Gill Sans MT" w:cs="Tms Rmn"/>
        </w:rPr>
        <w:t xml:space="preserve"> and volunteers are safe and supported.</w:t>
      </w:r>
    </w:p>
    <w:p w14:paraId="1D2E164D" w14:textId="77777777" w:rsidR="00973999" w:rsidRPr="00934450" w:rsidRDefault="00973999" w:rsidP="009F0CA6">
      <w:pPr>
        <w:autoSpaceDE w:val="0"/>
        <w:autoSpaceDN w:val="0"/>
        <w:adjustRightInd w:val="0"/>
        <w:jc w:val="both"/>
        <w:rPr>
          <w:rFonts w:ascii="Gill Sans MT" w:hAnsi="Gill Sans MT" w:cs="Tms Rmn"/>
        </w:rPr>
      </w:pPr>
    </w:p>
    <w:p w14:paraId="0C1A3A07" w14:textId="77777777" w:rsidR="00D679CE" w:rsidRPr="00934450" w:rsidRDefault="00D679CE" w:rsidP="009F0CA6">
      <w:pPr>
        <w:autoSpaceDE w:val="0"/>
        <w:autoSpaceDN w:val="0"/>
        <w:adjustRightInd w:val="0"/>
        <w:jc w:val="both"/>
        <w:rPr>
          <w:rFonts w:ascii="Gill Sans MT" w:hAnsi="Gill Sans MT" w:cs="Tms Rmn"/>
        </w:rPr>
      </w:pPr>
      <w:r w:rsidRPr="00934450">
        <w:rPr>
          <w:rFonts w:ascii="Gill Sans MT" w:hAnsi="Gill Sans MT" w:cs="Tms Rmn"/>
        </w:rPr>
        <w:t xml:space="preserve">Q) I don’t have the documents requested on Beecan, </w:t>
      </w:r>
      <w:r w:rsidR="00973999" w:rsidRPr="00934450">
        <w:rPr>
          <w:rFonts w:ascii="Gill Sans MT" w:hAnsi="Gill Sans MT" w:cs="Tms Rmn"/>
        </w:rPr>
        <w:t xml:space="preserve">or don’t think I need them, </w:t>
      </w:r>
      <w:r w:rsidRPr="00934450">
        <w:rPr>
          <w:rFonts w:ascii="Gill Sans MT" w:hAnsi="Gill Sans MT" w:cs="Tms Rmn"/>
        </w:rPr>
        <w:t>what do I do?</w:t>
      </w:r>
    </w:p>
    <w:p w14:paraId="61762378" w14:textId="77777777" w:rsidR="00AA2FC8" w:rsidRDefault="00D679CE" w:rsidP="009F0CA6">
      <w:pPr>
        <w:autoSpaceDE w:val="0"/>
        <w:autoSpaceDN w:val="0"/>
        <w:adjustRightInd w:val="0"/>
        <w:jc w:val="both"/>
        <w:rPr>
          <w:rFonts w:ascii="Gill Sans MT" w:hAnsi="Gill Sans MT" w:cs="Tms Rmn"/>
        </w:rPr>
      </w:pPr>
      <w:r w:rsidRPr="00934450">
        <w:rPr>
          <w:rFonts w:ascii="Gill Sans MT" w:hAnsi="Gill Sans MT" w:cs="Tms Rmn"/>
        </w:rPr>
        <w:t>A) If you don’t have the requested documents, you can check the resources section on Beecan to find templates of some policies that may be relevant. You can also contact the</w:t>
      </w:r>
    </w:p>
    <w:p w14:paraId="6530DEE8" w14:textId="7FE36DCC" w:rsidR="00D679CE" w:rsidRPr="00934450" w:rsidRDefault="00AA2FC8" w:rsidP="009F0CA6">
      <w:pPr>
        <w:autoSpaceDE w:val="0"/>
        <w:autoSpaceDN w:val="0"/>
        <w:adjustRightInd w:val="0"/>
        <w:jc w:val="both"/>
        <w:rPr>
          <w:rFonts w:ascii="Gill Sans MT" w:hAnsi="Gill Sans MT" w:cs="Tms Rmn"/>
        </w:rPr>
      </w:pPr>
      <w:r w:rsidRPr="00AA2FC8">
        <w:rPr>
          <w:rFonts w:ascii="Gill Sans MT" w:hAnsi="Gill Sans MT" w:cs="Tms Rmn"/>
        </w:rPr>
        <w:t xml:space="preserve">Community Development Team </w:t>
      </w:r>
      <w:hyperlink r:id="rId16" w:history="1">
        <w:r w:rsidRPr="009D1E32">
          <w:rPr>
            <w:rStyle w:val="Hyperlink"/>
            <w:rFonts w:ascii="Gill Sans MT" w:hAnsi="Gill Sans MT" w:cs="Tms Rmn"/>
          </w:rPr>
          <w:t>community@heysmilefoundation.org</w:t>
        </w:r>
      </w:hyperlink>
      <w:r>
        <w:rPr>
          <w:rFonts w:ascii="Gill Sans MT" w:hAnsi="Gill Sans MT" w:cs="Tms Rmn"/>
        </w:rPr>
        <w:t xml:space="preserve"> </w:t>
      </w:r>
      <w:r w:rsidR="00D679CE" w:rsidRPr="00934450">
        <w:rPr>
          <w:rFonts w:ascii="Gill Sans MT" w:hAnsi="Gill Sans MT" w:cs="Tms Rmn"/>
        </w:rPr>
        <w:t xml:space="preserve">if you </w:t>
      </w:r>
      <w:r w:rsidR="00430467" w:rsidRPr="00934450">
        <w:rPr>
          <w:rFonts w:ascii="Gill Sans MT" w:hAnsi="Gill Sans MT" w:cs="Tms Rmn"/>
        </w:rPr>
        <w:t>can’t</w:t>
      </w:r>
      <w:r w:rsidR="00D679CE" w:rsidRPr="00934450">
        <w:rPr>
          <w:rFonts w:ascii="Gill Sans MT" w:hAnsi="Gill Sans MT" w:cs="Tms Rmn"/>
        </w:rPr>
        <w:t xml:space="preserve"> find what you </w:t>
      </w:r>
      <w:proofErr w:type="gramStart"/>
      <w:r w:rsidR="00D679CE" w:rsidRPr="00934450">
        <w:rPr>
          <w:rFonts w:ascii="Gill Sans MT" w:hAnsi="Gill Sans MT" w:cs="Tms Rmn"/>
        </w:rPr>
        <w:t>need</w:t>
      </w:r>
      <w:r w:rsidR="00973999" w:rsidRPr="00934450">
        <w:rPr>
          <w:rFonts w:ascii="Gill Sans MT" w:hAnsi="Gill Sans MT" w:cs="Tms Rmn"/>
        </w:rPr>
        <w:t>,</w:t>
      </w:r>
      <w:r w:rsidR="00D679CE" w:rsidRPr="00934450">
        <w:rPr>
          <w:rFonts w:ascii="Gill Sans MT" w:hAnsi="Gill Sans MT" w:cs="Tms Rmn"/>
        </w:rPr>
        <w:t xml:space="preserve"> or</w:t>
      </w:r>
      <w:proofErr w:type="gramEnd"/>
      <w:r w:rsidR="00D679CE" w:rsidRPr="00934450">
        <w:rPr>
          <w:rFonts w:ascii="Gill Sans MT" w:hAnsi="Gill Sans MT" w:cs="Tms Rmn"/>
        </w:rPr>
        <w:t xml:space="preserve"> discuss why a certain policy is not relevant to you.</w:t>
      </w:r>
    </w:p>
    <w:p w14:paraId="1EE4453F" w14:textId="77777777" w:rsidR="00D679CE" w:rsidRPr="00934450" w:rsidRDefault="00D679CE" w:rsidP="009F0CA6">
      <w:pPr>
        <w:autoSpaceDE w:val="0"/>
        <w:autoSpaceDN w:val="0"/>
        <w:adjustRightInd w:val="0"/>
        <w:jc w:val="both"/>
        <w:rPr>
          <w:rFonts w:ascii="Gill Sans MT" w:hAnsi="Gill Sans MT" w:cs="Tms Rmn"/>
        </w:rPr>
      </w:pPr>
    </w:p>
    <w:p w14:paraId="22C20A50" w14:textId="0D80CA01" w:rsidR="008A2633" w:rsidRPr="00934450" w:rsidRDefault="008A2633" w:rsidP="009F0CA6">
      <w:pPr>
        <w:autoSpaceDE w:val="0"/>
        <w:autoSpaceDN w:val="0"/>
        <w:adjustRightInd w:val="0"/>
        <w:jc w:val="both"/>
        <w:rPr>
          <w:rFonts w:ascii="Gill Sans MT" w:hAnsi="Gill Sans MT" w:cs="Tms Rmn"/>
        </w:rPr>
      </w:pPr>
      <w:r w:rsidRPr="00934450">
        <w:rPr>
          <w:rFonts w:ascii="Gill Sans MT" w:hAnsi="Gill Sans MT" w:cs="Tms Rmn"/>
        </w:rPr>
        <w:t>Q) What happens after I have uploaded my documents and policies to Beecan?</w:t>
      </w:r>
    </w:p>
    <w:p w14:paraId="6EC4C32F" w14:textId="224A1DDD" w:rsidR="008A2633" w:rsidRPr="00934450" w:rsidRDefault="008A2633" w:rsidP="009F0CA6">
      <w:pPr>
        <w:autoSpaceDE w:val="0"/>
        <w:autoSpaceDN w:val="0"/>
        <w:adjustRightInd w:val="0"/>
        <w:jc w:val="both"/>
        <w:rPr>
          <w:rFonts w:ascii="Gill Sans MT" w:hAnsi="Gill Sans MT" w:cs="Tms Rmn"/>
        </w:rPr>
      </w:pPr>
      <w:r w:rsidRPr="00934450">
        <w:rPr>
          <w:rFonts w:ascii="Gill Sans MT" w:hAnsi="Gill Sans MT" w:cs="Tms Rmn"/>
        </w:rPr>
        <w:t xml:space="preserve">A) </w:t>
      </w:r>
      <w:r w:rsidR="00AA2FC8" w:rsidRPr="00AA2FC8">
        <w:rPr>
          <w:rFonts w:ascii="Gill Sans MT" w:hAnsi="Gill Sans MT" w:cs="Tms Rmn"/>
        </w:rPr>
        <w:t xml:space="preserve">The Community Development Team </w:t>
      </w:r>
      <w:r w:rsidR="00AA2FC8" w:rsidRPr="00934450">
        <w:rPr>
          <w:rFonts w:ascii="Gill Sans MT" w:hAnsi="Gill Sans MT" w:cs="Tms Rmn"/>
        </w:rPr>
        <w:t>(Smile)</w:t>
      </w:r>
      <w:r w:rsidR="00AA2FC8">
        <w:rPr>
          <w:rFonts w:ascii="Gill Sans MT" w:hAnsi="Gill Sans MT" w:cs="Tms Rmn"/>
        </w:rPr>
        <w:t xml:space="preserve"> </w:t>
      </w:r>
      <w:r w:rsidRPr="00934450">
        <w:rPr>
          <w:rFonts w:ascii="Gill Sans MT" w:hAnsi="Gill Sans MT" w:cs="Tms Rmn"/>
        </w:rPr>
        <w:t>will review the documents and high</w:t>
      </w:r>
      <w:r w:rsidR="0047535E" w:rsidRPr="00934450">
        <w:rPr>
          <w:rFonts w:ascii="Gill Sans MT" w:hAnsi="Gill Sans MT" w:cs="Tms Rmn"/>
        </w:rPr>
        <w:t>light any areas for development.</w:t>
      </w:r>
      <w:r w:rsidRPr="00934450">
        <w:rPr>
          <w:rFonts w:ascii="Gill Sans MT" w:hAnsi="Gill Sans MT" w:cs="Tms Rmn"/>
        </w:rPr>
        <w:t xml:space="preserve"> Th</w:t>
      </w:r>
      <w:r w:rsidR="007E6F62" w:rsidRPr="00934450">
        <w:rPr>
          <w:rFonts w:ascii="Gill Sans MT" w:hAnsi="Gill Sans MT" w:cs="Tms Rmn"/>
        </w:rPr>
        <w:t>is may include</w:t>
      </w:r>
      <w:r w:rsidR="007E6F62" w:rsidRPr="00AA2FC8">
        <w:rPr>
          <w:rFonts w:ascii="Gill Sans MT" w:hAnsi="Gill Sans MT" w:cs="Tms Rmn"/>
        </w:rPr>
        <w:t xml:space="preserve"> </w:t>
      </w:r>
      <w:r w:rsidR="00AA2FC8" w:rsidRPr="00AA2FC8">
        <w:rPr>
          <w:rFonts w:ascii="Gill Sans MT" w:hAnsi="Gill Sans MT" w:cs="Tms Rmn"/>
        </w:rPr>
        <w:t xml:space="preserve">a face-to-face meeting to help promote strong governance in your charity or group or DBS checks which can’t be held on the Beecan site due to Data Protection </w:t>
      </w:r>
    </w:p>
    <w:p w14:paraId="364148FF" w14:textId="77777777" w:rsidR="00973999" w:rsidRPr="005A537D" w:rsidRDefault="00973999" w:rsidP="009F0CA6">
      <w:pPr>
        <w:autoSpaceDE w:val="0"/>
        <w:autoSpaceDN w:val="0"/>
        <w:adjustRightInd w:val="0"/>
        <w:jc w:val="both"/>
        <w:rPr>
          <w:rFonts w:ascii="Gill Sans MT" w:hAnsi="Gill Sans MT" w:cs="Tms Rmn"/>
        </w:rPr>
      </w:pPr>
    </w:p>
    <w:p w14:paraId="5000B638" w14:textId="4687C6F2" w:rsidR="005A537D" w:rsidRPr="005A537D" w:rsidRDefault="005A537D" w:rsidP="005A537D">
      <w:pPr>
        <w:pStyle w:val="NormalWeb"/>
        <w:shd w:val="clear" w:color="auto" w:fill="FFFFFF"/>
        <w:spacing w:before="0" w:beforeAutospacing="0" w:after="0" w:afterAutospacing="0"/>
        <w:rPr>
          <w:rFonts w:ascii="Gill Sans MT" w:hAnsi="Gill Sans MT" w:cs="Calibri"/>
          <w:color w:val="201F1E"/>
        </w:rPr>
      </w:pPr>
      <w:r w:rsidRPr="005A537D">
        <w:rPr>
          <w:rFonts w:ascii="Gill Sans MT" w:hAnsi="Gill Sans MT" w:cs="Calibri"/>
          <w:color w:val="201F1E"/>
        </w:rPr>
        <w:t>Q) I previously uploaded my documents to Beecan when applying for PAG award last year. Do I need to do it again?</w:t>
      </w:r>
    </w:p>
    <w:p w14:paraId="019A2094" w14:textId="61E819D6" w:rsidR="00D679CE" w:rsidRPr="0029792A" w:rsidRDefault="005A537D" w:rsidP="0029792A">
      <w:pPr>
        <w:pStyle w:val="NormalWeb"/>
        <w:shd w:val="clear" w:color="auto" w:fill="FFFFFF"/>
        <w:spacing w:before="0" w:beforeAutospacing="0" w:after="0" w:afterAutospacing="0"/>
        <w:rPr>
          <w:rFonts w:ascii="Gill Sans MT" w:hAnsi="Gill Sans MT" w:cs="Calibri"/>
          <w:color w:val="201F1E"/>
        </w:rPr>
      </w:pPr>
      <w:r w:rsidRPr="005A537D">
        <w:rPr>
          <w:rFonts w:ascii="Gill Sans MT" w:hAnsi="Gill Sans MT" w:cs="Calibri"/>
          <w:color w:val="201F1E"/>
        </w:rPr>
        <w:t xml:space="preserve">A) If you have uploaded documents to Beecan before they will still be available, </w:t>
      </w:r>
      <w:proofErr w:type="gramStart"/>
      <w:r w:rsidRPr="005A537D">
        <w:rPr>
          <w:rFonts w:ascii="Gill Sans MT" w:hAnsi="Gill Sans MT" w:cs="Calibri"/>
          <w:color w:val="201F1E"/>
        </w:rPr>
        <w:t>You</w:t>
      </w:r>
      <w:proofErr w:type="gramEnd"/>
      <w:r w:rsidRPr="005A537D">
        <w:rPr>
          <w:rFonts w:ascii="Gill Sans MT" w:hAnsi="Gill Sans MT" w:cs="Calibri"/>
          <w:color w:val="201F1E"/>
        </w:rPr>
        <w:t xml:space="preserve"> will need to upload your most recent accounts and check that all of the uploaded documents are still correct</w:t>
      </w:r>
      <w:r w:rsidR="00AA2FC8">
        <w:rPr>
          <w:rFonts w:ascii="Gill Sans MT" w:hAnsi="Gill Sans MT" w:cs="Calibri"/>
          <w:color w:val="201F1E"/>
        </w:rPr>
        <w:t xml:space="preserve"> </w:t>
      </w:r>
      <w:r w:rsidR="00AA2FC8" w:rsidRPr="00AA2FC8">
        <w:rPr>
          <w:rFonts w:ascii="Gill Sans MT" w:hAnsi="Gill Sans MT" w:cs="Calibri"/>
        </w:rPr>
        <w:t>this includes ensuring that the Health and Safety &amp; Safeguarding Lead contact details are still correct</w:t>
      </w:r>
      <w:r w:rsidR="00AA2FC8">
        <w:rPr>
          <w:rFonts w:ascii="Gill Sans MT" w:hAnsi="Gill Sans MT" w:cs="Calibri"/>
          <w:color w:val="FF0000"/>
        </w:rPr>
        <w:t>.</w:t>
      </w:r>
    </w:p>
    <w:sectPr w:rsidR="00D679CE" w:rsidRPr="0029792A" w:rsidSect="00E97A57">
      <w:headerReference w:type="default" r:id="rId17"/>
      <w:footerReference w:type="default" r:id="rId18"/>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E85DB" w14:textId="77777777" w:rsidR="00131C3B" w:rsidRDefault="00131C3B">
      <w:r>
        <w:separator/>
      </w:r>
    </w:p>
  </w:endnote>
  <w:endnote w:type="continuationSeparator" w:id="0">
    <w:p w14:paraId="2759DD90" w14:textId="77777777" w:rsidR="00131C3B" w:rsidRDefault="0013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w:altName w:val="Segoe UI Light"/>
    <w:charset w:val="00"/>
    <w:family w:val="swiss"/>
    <w:pitch w:val="variable"/>
    <w:sig w:usb0="80000A67" w:usb1="00000000" w:usb2="00000000" w:usb3="00000000" w:csb0="000001F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6772393"/>
      <w:docPartObj>
        <w:docPartGallery w:val="Page Numbers (Bottom of Page)"/>
        <w:docPartUnique/>
      </w:docPartObj>
    </w:sdtPr>
    <w:sdtEndPr>
      <w:rPr>
        <w:noProof/>
      </w:rPr>
    </w:sdtEndPr>
    <w:sdtContent>
      <w:p w14:paraId="31A842F1" w14:textId="795A39A0" w:rsidR="00C956F7" w:rsidRDefault="00E377E4">
        <w:pPr>
          <w:pStyle w:val="Footer"/>
          <w:jc w:val="center"/>
        </w:pPr>
        <w:r>
          <w:fldChar w:fldCharType="begin"/>
        </w:r>
        <w:r>
          <w:instrText xml:space="preserve"> PAGE   \* MERGEFORMAT </w:instrText>
        </w:r>
        <w:r>
          <w:fldChar w:fldCharType="separate"/>
        </w:r>
        <w:r w:rsidR="007E10CB">
          <w:rPr>
            <w:noProof/>
          </w:rPr>
          <w:t>1</w:t>
        </w:r>
        <w:r>
          <w:rPr>
            <w:noProof/>
          </w:rPr>
          <w:fldChar w:fldCharType="end"/>
        </w:r>
      </w:p>
    </w:sdtContent>
  </w:sdt>
  <w:p w14:paraId="1F1CEF98" w14:textId="77777777" w:rsidR="00C956F7" w:rsidRDefault="00C956F7" w:rsidP="00E45E5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72A42" w14:textId="77777777" w:rsidR="00131C3B" w:rsidRDefault="00131C3B">
      <w:r>
        <w:separator/>
      </w:r>
    </w:p>
  </w:footnote>
  <w:footnote w:type="continuationSeparator" w:id="0">
    <w:p w14:paraId="2D406D66" w14:textId="77777777" w:rsidR="00131C3B" w:rsidRDefault="00131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8DB5" w14:textId="77777777" w:rsidR="00C956F7" w:rsidRDefault="00C956F7">
    <w:pPr>
      <w:pStyle w:val="Header"/>
    </w:pPr>
  </w:p>
  <w:p w14:paraId="42941D8A" w14:textId="77777777" w:rsidR="00C956F7" w:rsidRDefault="00C956F7">
    <w:pPr>
      <w:pStyle w:val="Header"/>
    </w:pPr>
    <w:r>
      <w:t xml:space="preserve">                              </w:t>
    </w:r>
    <w:r>
      <w:rPr>
        <w:noProof/>
      </w:rPr>
      <w:drawing>
        <wp:inline distT="0" distB="0" distL="0" distR="0" wp14:anchorId="64988DAF" wp14:editId="4B806C7B">
          <wp:extent cx="2981325" cy="6762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981325" cy="6762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732C"/>
    <w:multiLevelType w:val="hybridMultilevel"/>
    <w:tmpl w:val="C0AAEAEC"/>
    <w:lvl w:ilvl="0" w:tplc="753AC9BE">
      <w:start w:val="1"/>
      <w:numFmt w:val="decimal"/>
      <w:lvlText w:val="%1."/>
      <w:lvlJc w:val="left"/>
      <w:pPr>
        <w:ind w:left="490" w:hanging="360"/>
      </w:pPr>
      <w:rPr>
        <w:rFonts w:hint="default"/>
      </w:rPr>
    </w:lvl>
    <w:lvl w:ilvl="1" w:tplc="08090019" w:tentative="1">
      <w:start w:val="1"/>
      <w:numFmt w:val="lowerLetter"/>
      <w:lvlText w:val="%2."/>
      <w:lvlJc w:val="left"/>
      <w:pPr>
        <w:ind w:left="1210" w:hanging="360"/>
      </w:pPr>
    </w:lvl>
    <w:lvl w:ilvl="2" w:tplc="0809001B" w:tentative="1">
      <w:start w:val="1"/>
      <w:numFmt w:val="lowerRoman"/>
      <w:lvlText w:val="%3."/>
      <w:lvlJc w:val="right"/>
      <w:pPr>
        <w:ind w:left="1930" w:hanging="180"/>
      </w:pPr>
    </w:lvl>
    <w:lvl w:ilvl="3" w:tplc="0809000F" w:tentative="1">
      <w:start w:val="1"/>
      <w:numFmt w:val="decimal"/>
      <w:lvlText w:val="%4."/>
      <w:lvlJc w:val="left"/>
      <w:pPr>
        <w:ind w:left="2650" w:hanging="360"/>
      </w:pPr>
    </w:lvl>
    <w:lvl w:ilvl="4" w:tplc="08090019" w:tentative="1">
      <w:start w:val="1"/>
      <w:numFmt w:val="lowerLetter"/>
      <w:lvlText w:val="%5."/>
      <w:lvlJc w:val="left"/>
      <w:pPr>
        <w:ind w:left="3370" w:hanging="360"/>
      </w:pPr>
    </w:lvl>
    <w:lvl w:ilvl="5" w:tplc="0809001B" w:tentative="1">
      <w:start w:val="1"/>
      <w:numFmt w:val="lowerRoman"/>
      <w:lvlText w:val="%6."/>
      <w:lvlJc w:val="right"/>
      <w:pPr>
        <w:ind w:left="4090" w:hanging="180"/>
      </w:pPr>
    </w:lvl>
    <w:lvl w:ilvl="6" w:tplc="0809000F" w:tentative="1">
      <w:start w:val="1"/>
      <w:numFmt w:val="decimal"/>
      <w:lvlText w:val="%7."/>
      <w:lvlJc w:val="left"/>
      <w:pPr>
        <w:ind w:left="4810" w:hanging="360"/>
      </w:pPr>
    </w:lvl>
    <w:lvl w:ilvl="7" w:tplc="08090019" w:tentative="1">
      <w:start w:val="1"/>
      <w:numFmt w:val="lowerLetter"/>
      <w:lvlText w:val="%8."/>
      <w:lvlJc w:val="left"/>
      <w:pPr>
        <w:ind w:left="5530" w:hanging="360"/>
      </w:pPr>
    </w:lvl>
    <w:lvl w:ilvl="8" w:tplc="0809001B" w:tentative="1">
      <w:start w:val="1"/>
      <w:numFmt w:val="lowerRoman"/>
      <w:lvlText w:val="%9."/>
      <w:lvlJc w:val="right"/>
      <w:pPr>
        <w:ind w:left="6250" w:hanging="180"/>
      </w:pPr>
    </w:lvl>
  </w:abstractNum>
  <w:abstractNum w:abstractNumId="1" w15:restartNumberingAfterBreak="0">
    <w:nsid w:val="06010FCE"/>
    <w:multiLevelType w:val="hybridMultilevel"/>
    <w:tmpl w:val="17FCA224"/>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 w15:restartNumberingAfterBreak="0">
    <w:nsid w:val="0A452AA8"/>
    <w:multiLevelType w:val="hybridMultilevel"/>
    <w:tmpl w:val="76C24ED8"/>
    <w:lvl w:ilvl="0" w:tplc="A00EE1F8">
      <w:start w:val="2"/>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E737C"/>
    <w:multiLevelType w:val="hybridMultilevel"/>
    <w:tmpl w:val="0E5AE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9421D5"/>
    <w:multiLevelType w:val="hybridMultilevel"/>
    <w:tmpl w:val="D67CCA7A"/>
    <w:lvl w:ilvl="0" w:tplc="660A0C6C">
      <w:start w:val="10"/>
      <w:numFmt w:val="bullet"/>
      <w:lvlText w:val=""/>
      <w:lvlJc w:val="left"/>
      <w:pPr>
        <w:ind w:left="720" w:hanging="360"/>
      </w:pPr>
      <w:rPr>
        <w:rFonts w:ascii="Symbol" w:eastAsia="Times New Roman" w:hAnsi="Symbol" w:cs="Tms Rm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1267A"/>
    <w:multiLevelType w:val="hybridMultilevel"/>
    <w:tmpl w:val="7BA84BB8"/>
    <w:lvl w:ilvl="0" w:tplc="7408B4AA">
      <w:start w:val="1"/>
      <w:numFmt w:val="decimal"/>
      <w:lvlText w:val="%1."/>
      <w:lvlJc w:val="left"/>
      <w:pPr>
        <w:ind w:left="720" w:hanging="360"/>
      </w:pPr>
      <w:rPr>
        <w:rFonts w:hint="default"/>
        <w:b/>
        <w:sz w:val="2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03C39"/>
    <w:multiLevelType w:val="hybridMultilevel"/>
    <w:tmpl w:val="36C0E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A5715"/>
    <w:multiLevelType w:val="hybridMultilevel"/>
    <w:tmpl w:val="35FC6DD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4DB2058"/>
    <w:multiLevelType w:val="hybridMultilevel"/>
    <w:tmpl w:val="D13EC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4454B0"/>
    <w:multiLevelType w:val="hybridMultilevel"/>
    <w:tmpl w:val="8D4C3B92"/>
    <w:lvl w:ilvl="0" w:tplc="FFFFFFFF">
      <w:start w:val="1"/>
      <w:numFmt w:val="decimal"/>
      <w:lvlText w:val="%1."/>
      <w:lvlJc w:val="left"/>
      <w:pPr>
        <w:ind w:left="502" w:hanging="360"/>
      </w:pPr>
      <w:rPr>
        <w:rFonts w:hint="default"/>
        <w:b w:val="0"/>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0" w15:restartNumberingAfterBreak="0">
    <w:nsid w:val="26A53C08"/>
    <w:multiLevelType w:val="hybridMultilevel"/>
    <w:tmpl w:val="6EA40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6C2598"/>
    <w:multiLevelType w:val="hybridMultilevel"/>
    <w:tmpl w:val="E182B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8603FD"/>
    <w:multiLevelType w:val="hybridMultilevel"/>
    <w:tmpl w:val="4DF6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880986"/>
    <w:multiLevelType w:val="hybridMultilevel"/>
    <w:tmpl w:val="FBFED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716781"/>
    <w:multiLevelType w:val="hybridMultilevel"/>
    <w:tmpl w:val="C2B666E4"/>
    <w:lvl w:ilvl="0" w:tplc="6BCE597E">
      <w:start w:val="10"/>
      <w:numFmt w:val="bullet"/>
      <w:lvlText w:val=""/>
      <w:lvlJc w:val="left"/>
      <w:pPr>
        <w:ind w:left="720" w:hanging="360"/>
      </w:pPr>
      <w:rPr>
        <w:rFonts w:ascii="Symbol" w:eastAsia="Times New Roman" w:hAnsi="Symbol" w:cs="Tms Rm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3602B8"/>
    <w:multiLevelType w:val="hybridMultilevel"/>
    <w:tmpl w:val="22346E42"/>
    <w:lvl w:ilvl="0" w:tplc="CE7278A2">
      <w:start w:val="1"/>
      <w:numFmt w:val="decimal"/>
      <w:lvlText w:val="%1."/>
      <w:lvlJc w:val="left"/>
      <w:pPr>
        <w:ind w:left="502" w:hanging="360"/>
      </w:pPr>
      <w:rPr>
        <w:rFonts w:hint="default"/>
        <w:b w:val="0"/>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44FD72A6"/>
    <w:multiLevelType w:val="hybridMultilevel"/>
    <w:tmpl w:val="2E6EAA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5E40192"/>
    <w:multiLevelType w:val="hybridMultilevel"/>
    <w:tmpl w:val="CC80D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469A0"/>
    <w:multiLevelType w:val="hybridMultilevel"/>
    <w:tmpl w:val="DD3A8A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835BE4"/>
    <w:multiLevelType w:val="hybridMultilevel"/>
    <w:tmpl w:val="1D3A9C8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4DA5671"/>
    <w:multiLevelType w:val="hybridMultilevel"/>
    <w:tmpl w:val="B8D09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BE656B"/>
    <w:multiLevelType w:val="hybridMultilevel"/>
    <w:tmpl w:val="AF3E88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201342"/>
    <w:multiLevelType w:val="hybridMultilevel"/>
    <w:tmpl w:val="F2FAFD24"/>
    <w:lvl w:ilvl="0" w:tplc="0809000F">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E864B8"/>
    <w:multiLevelType w:val="hybridMultilevel"/>
    <w:tmpl w:val="5A748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5F2709"/>
    <w:multiLevelType w:val="hybridMultilevel"/>
    <w:tmpl w:val="00A4DB9E"/>
    <w:lvl w:ilvl="0" w:tplc="08090001">
      <w:start w:val="1"/>
      <w:numFmt w:val="bullet"/>
      <w:lvlText w:val=""/>
      <w:lvlJc w:val="left"/>
      <w:pPr>
        <w:tabs>
          <w:tab w:val="num" w:pos="644"/>
        </w:tabs>
        <w:ind w:left="644" w:hanging="360"/>
      </w:pPr>
      <w:rPr>
        <w:rFonts w:ascii="Symbol" w:hAnsi="Symbol"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5" w15:restartNumberingAfterBreak="0">
    <w:nsid w:val="7B250527"/>
    <w:multiLevelType w:val="hybridMultilevel"/>
    <w:tmpl w:val="D2325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F2095E"/>
    <w:multiLevelType w:val="hybridMultilevel"/>
    <w:tmpl w:val="282CA6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2016117">
    <w:abstractNumId w:val="19"/>
  </w:num>
  <w:num w:numId="2" w16cid:durableId="195582634">
    <w:abstractNumId w:val="24"/>
  </w:num>
  <w:num w:numId="3" w16cid:durableId="1389181245">
    <w:abstractNumId w:val="18"/>
  </w:num>
  <w:num w:numId="4" w16cid:durableId="1804347353">
    <w:abstractNumId w:val="16"/>
  </w:num>
  <w:num w:numId="5" w16cid:durableId="329873115">
    <w:abstractNumId w:val="7"/>
  </w:num>
  <w:num w:numId="6" w16cid:durableId="251595175">
    <w:abstractNumId w:val="25"/>
  </w:num>
  <w:num w:numId="7" w16cid:durableId="1822768974">
    <w:abstractNumId w:val="6"/>
  </w:num>
  <w:num w:numId="8" w16cid:durableId="1577588555">
    <w:abstractNumId w:val="26"/>
  </w:num>
  <w:num w:numId="9" w16cid:durableId="680932677">
    <w:abstractNumId w:val="13"/>
  </w:num>
  <w:num w:numId="10" w16cid:durableId="1228036521">
    <w:abstractNumId w:val="21"/>
  </w:num>
  <w:num w:numId="11" w16cid:durableId="988942444">
    <w:abstractNumId w:val="15"/>
  </w:num>
  <w:num w:numId="12" w16cid:durableId="1076590539">
    <w:abstractNumId w:val="1"/>
  </w:num>
  <w:num w:numId="13" w16cid:durableId="137038493">
    <w:abstractNumId w:val="17"/>
  </w:num>
  <w:num w:numId="14" w16cid:durableId="1293243196">
    <w:abstractNumId w:val="12"/>
  </w:num>
  <w:num w:numId="15" w16cid:durableId="1928684610">
    <w:abstractNumId w:val="14"/>
  </w:num>
  <w:num w:numId="16" w16cid:durableId="799306642">
    <w:abstractNumId w:val="4"/>
  </w:num>
  <w:num w:numId="17" w16cid:durableId="927038281">
    <w:abstractNumId w:val="9"/>
  </w:num>
  <w:num w:numId="18" w16cid:durableId="536965977">
    <w:abstractNumId w:val="8"/>
  </w:num>
  <w:num w:numId="19" w16cid:durableId="1375932209">
    <w:abstractNumId w:val="3"/>
  </w:num>
  <w:num w:numId="20" w16cid:durableId="709451676">
    <w:abstractNumId w:val="0"/>
  </w:num>
  <w:num w:numId="21" w16cid:durableId="1611544037">
    <w:abstractNumId w:val="2"/>
  </w:num>
  <w:num w:numId="22" w16cid:durableId="1388721711">
    <w:abstractNumId w:val="22"/>
  </w:num>
  <w:num w:numId="23" w16cid:durableId="2106268575">
    <w:abstractNumId w:val="20"/>
  </w:num>
  <w:num w:numId="24" w16cid:durableId="1770470344">
    <w:abstractNumId w:val="5"/>
  </w:num>
  <w:num w:numId="25" w16cid:durableId="208693477">
    <w:abstractNumId w:val="23"/>
  </w:num>
  <w:num w:numId="26" w16cid:durableId="756368742">
    <w:abstractNumId w:val="11"/>
  </w:num>
  <w:num w:numId="27" w16cid:durableId="781863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A0"/>
    <w:rsid w:val="00007203"/>
    <w:rsid w:val="00007E95"/>
    <w:rsid w:val="000127E4"/>
    <w:rsid w:val="00013EB4"/>
    <w:rsid w:val="00027603"/>
    <w:rsid w:val="00036567"/>
    <w:rsid w:val="00057F4B"/>
    <w:rsid w:val="00080A7D"/>
    <w:rsid w:val="00095419"/>
    <w:rsid w:val="000C181B"/>
    <w:rsid w:val="000F7416"/>
    <w:rsid w:val="00100791"/>
    <w:rsid w:val="001129CA"/>
    <w:rsid w:val="001256D8"/>
    <w:rsid w:val="00131C3B"/>
    <w:rsid w:val="00142D80"/>
    <w:rsid w:val="001622A0"/>
    <w:rsid w:val="00162A4A"/>
    <w:rsid w:val="00163E5C"/>
    <w:rsid w:val="00170682"/>
    <w:rsid w:val="001717AD"/>
    <w:rsid w:val="00176C41"/>
    <w:rsid w:val="0018023E"/>
    <w:rsid w:val="00187F70"/>
    <w:rsid w:val="00195B04"/>
    <w:rsid w:val="001A20F3"/>
    <w:rsid w:val="001A6C4E"/>
    <w:rsid w:val="001C2888"/>
    <w:rsid w:val="001D7D84"/>
    <w:rsid w:val="001E22FA"/>
    <w:rsid w:val="001E7632"/>
    <w:rsid w:val="001F1F75"/>
    <w:rsid w:val="001F2926"/>
    <w:rsid w:val="001F6D6B"/>
    <w:rsid w:val="00204F8E"/>
    <w:rsid w:val="00206E9D"/>
    <w:rsid w:val="0021280B"/>
    <w:rsid w:val="002238C2"/>
    <w:rsid w:val="00225902"/>
    <w:rsid w:val="0023067A"/>
    <w:rsid w:val="00233DEC"/>
    <w:rsid w:val="00246EF1"/>
    <w:rsid w:val="00247D31"/>
    <w:rsid w:val="00266220"/>
    <w:rsid w:val="0029792A"/>
    <w:rsid w:val="002B4687"/>
    <w:rsid w:val="003048AA"/>
    <w:rsid w:val="0036610D"/>
    <w:rsid w:val="00373401"/>
    <w:rsid w:val="00376FCD"/>
    <w:rsid w:val="003975C7"/>
    <w:rsid w:val="003A2D43"/>
    <w:rsid w:val="003B005A"/>
    <w:rsid w:val="003B0975"/>
    <w:rsid w:val="003C2BCC"/>
    <w:rsid w:val="003D15F0"/>
    <w:rsid w:val="003D1955"/>
    <w:rsid w:val="003D2BDC"/>
    <w:rsid w:val="003D5619"/>
    <w:rsid w:val="003F0438"/>
    <w:rsid w:val="0040052F"/>
    <w:rsid w:val="00430467"/>
    <w:rsid w:val="00441141"/>
    <w:rsid w:val="00452734"/>
    <w:rsid w:val="00473420"/>
    <w:rsid w:val="0047535E"/>
    <w:rsid w:val="00476246"/>
    <w:rsid w:val="00480029"/>
    <w:rsid w:val="0049301C"/>
    <w:rsid w:val="004B390B"/>
    <w:rsid w:val="004C4209"/>
    <w:rsid w:val="004D57BA"/>
    <w:rsid w:val="004E016C"/>
    <w:rsid w:val="004F13B4"/>
    <w:rsid w:val="00522098"/>
    <w:rsid w:val="0053192F"/>
    <w:rsid w:val="00531980"/>
    <w:rsid w:val="005367A4"/>
    <w:rsid w:val="00542549"/>
    <w:rsid w:val="00550581"/>
    <w:rsid w:val="00556F1F"/>
    <w:rsid w:val="00591576"/>
    <w:rsid w:val="005A537D"/>
    <w:rsid w:val="005C60F1"/>
    <w:rsid w:val="005C74F8"/>
    <w:rsid w:val="005D0AEE"/>
    <w:rsid w:val="005D2EB0"/>
    <w:rsid w:val="005E4B4A"/>
    <w:rsid w:val="005F37A4"/>
    <w:rsid w:val="005F7BAA"/>
    <w:rsid w:val="00623DD3"/>
    <w:rsid w:val="006807D5"/>
    <w:rsid w:val="006935DF"/>
    <w:rsid w:val="006A3358"/>
    <w:rsid w:val="006A36BA"/>
    <w:rsid w:val="006B5B08"/>
    <w:rsid w:val="006C3CEB"/>
    <w:rsid w:val="006D3670"/>
    <w:rsid w:val="00704750"/>
    <w:rsid w:val="00711A35"/>
    <w:rsid w:val="00740F4F"/>
    <w:rsid w:val="007606DF"/>
    <w:rsid w:val="007649A2"/>
    <w:rsid w:val="00792FEB"/>
    <w:rsid w:val="007A41A5"/>
    <w:rsid w:val="007C2DFE"/>
    <w:rsid w:val="007D1770"/>
    <w:rsid w:val="007D75A7"/>
    <w:rsid w:val="007E10CB"/>
    <w:rsid w:val="007E6F62"/>
    <w:rsid w:val="008024F6"/>
    <w:rsid w:val="008031B4"/>
    <w:rsid w:val="0080784F"/>
    <w:rsid w:val="0081534F"/>
    <w:rsid w:val="00827FEA"/>
    <w:rsid w:val="00833EE8"/>
    <w:rsid w:val="00835955"/>
    <w:rsid w:val="00852313"/>
    <w:rsid w:val="00894448"/>
    <w:rsid w:val="008A2633"/>
    <w:rsid w:val="008A3C42"/>
    <w:rsid w:val="008A55EA"/>
    <w:rsid w:val="008B6AC1"/>
    <w:rsid w:val="008D4E94"/>
    <w:rsid w:val="008E0A96"/>
    <w:rsid w:val="008F08D8"/>
    <w:rsid w:val="008F424F"/>
    <w:rsid w:val="008F4B71"/>
    <w:rsid w:val="00917D14"/>
    <w:rsid w:val="009214A1"/>
    <w:rsid w:val="009224AB"/>
    <w:rsid w:val="009267DD"/>
    <w:rsid w:val="00926B99"/>
    <w:rsid w:val="00934450"/>
    <w:rsid w:val="00946C39"/>
    <w:rsid w:val="00964FD7"/>
    <w:rsid w:val="00966595"/>
    <w:rsid w:val="00973999"/>
    <w:rsid w:val="009853FE"/>
    <w:rsid w:val="00986A7D"/>
    <w:rsid w:val="00991484"/>
    <w:rsid w:val="009B5A7C"/>
    <w:rsid w:val="009C00B4"/>
    <w:rsid w:val="009C296A"/>
    <w:rsid w:val="009D1132"/>
    <w:rsid w:val="009D532A"/>
    <w:rsid w:val="009D5404"/>
    <w:rsid w:val="009E1F12"/>
    <w:rsid w:val="009F0CA6"/>
    <w:rsid w:val="00A12CC3"/>
    <w:rsid w:val="00A3439F"/>
    <w:rsid w:val="00A37CC2"/>
    <w:rsid w:val="00A56062"/>
    <w:rsid w:val="00A8746D"/>
    <w:rsid w:val="00A87695"/>
    <w:rsid w:val="00A942CC"/>
    <w:rsid w:val="00A972D3"/>
    <w:rsid w:val="00AA2FC8"/>
    <w:rsid w:val="00AA6614"/>
    <w:rsid w:val="00AB69E8"/>
    <w:rsid w:val="00AD1451"/>
    <w:rsid w:val="00AD59A2"/>
    <w:rsid w:val="00AE0085"/>
    <w:rsid w:val="00AF248B"/>
    <w:rsid w:val="00B20ACF"/>
    <w:rsid w:val="00B22AD8"/>
    <w:rsid w:val="00B27CCB"/>
    <w:rsid w:val="00B337BE"/>
    <w:rsid w:val="00B53CDF"/>
    <w:rsid w:val="00B54F02"/>
    <w:rsid w:val="00B634D8"/>
    <w:rsid w:val="00B646DA"/>
    <w:rsid w:val="00B655C7"/>
    <w:rsid w:val="00B659DA"/>
    <w:rsid w:val="00B70CB8"/>
    <w:rsid w:val="00B7698B"/>
    <w:rsid w:val="00B811C2"/>
    <w:rsid w:val="00B818DE"/>
    <w:rsid w:val="00B83C7C"/>
    <w:rsid w:val="00BA49D3"/>
    <w:rsid w:val="00C018CF"/>
    <w:rsid w:val="00C27A60"/>
    <w:rsid w:val="00C34059"/>
    <w:rsid w:val="00C37BD5"/>
    <w:rsid w:val="00C420EB"/>
    <w:rsid w:val="00C50AD4"/>
    <w:rsid w:val="00C50CD3"/>
    <w:rsid w:val="00C62857"/>
    <w:rsid w:val="00C658CD"/>
    <w:rsid w:val="00C66A05"/>
    <w:rsid w:val="00C82A7C"/>
    <w:rsid w:val="00C85460"/>
    <w:rsid w:val="00C956F7"/>
    <w:rsid w:val="00CB2364"/>
    <w:rsid w:val="00CD5F05"/>
    <w:rsid w:val="00CF656D"/>
    <w:rsid w:val="00D05726"/>
    <w:rsid w:val="00D2277F"/>
    <w:rsid w:val="00D30F71"/>
    <w:rsid w:val="00D4115E"/>
    <w:rsid w:val="00D4663A"/>
    <w:rsid w:val="00D679CE"/>
    <w:rsid w:val="00D73389"/>
    <w:rsid w:val="00D82C3C"/>
    <w:rsid w:val="00DA3A23"/>
    <w:rsid w:val="00DA44B5"/>
    <w:rsid w:val="00DA660C"/>
    <w:rsid w:val="00DD0362"/>
    <w:rsid w:val="00DE02A2"/>
    <w:rsid w:val="00DE6D47"/>
    <w:rsid w:val="00DF3ED7"/>
    <w:rsid w:val="00DF5FD6"/>
    <w:rsid w:val="00E13127"/>
    <w:rsid w:val="00E210A8"/>
    <w:rsid w:val="00E22F9D"/>
    <w:rsid w:val="00E377E4"/>
    <w:rsid w:val="00E45E58"/>
    <w:rsid w:val="00E54431"/>
    <w:rsid w:val="00E628F4"/>
    <w:rsid w:val="00E64BFE"/>
    <w:rsid w:val="00E64C5A"/>
    <w:rsid w:val="00E67FCB"/>
    <w:rsid w:val="00E86FB8"/>
    <w:rsid w:val="00E97A57"/>
    <w:rsid w:val="00EA4937"/>
    <w:rsid w:val="00EC7D1D"/>
    <w:rsid w:val="00ED6FA9"/>
    <w:rsid w:val="00EE0525"/>
    <w:rsid w:val="00EE32A9"/>
    <w:rsid w:val="00EE54AA"/>
    <w:rsid w:val="00EF7B61"/>
    <w:rsid w:val="00F05E1E"/>
    <w:rsid w:val="00F15718"/>
    <w:rsid w:val="00F42263"/>
    <w:rsid w:val="00F47CF5"/>
    <w:rsid w:val="00F5029A"/>
    <w:rsid w:val="00F617A2"/>
    <w:rsid w:val="00F62554"/>
    <w:rsid w:val="00F876B1"/>
    <w:rsid w:val="00F95CA6"/>
    <w:rsid w:val="00F97EAA"/>
    <w:rsid w:val="00FB0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8C9D74E"/>
  <w15:docId w15:val="{C1F1D50D-DE4B-4E06-9403-073EE9B18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2BDC"/>
    <w:rPr>
      <w:sz w:val="24"/>
      <w:szCs w:val="24"/>
    </w:rPr>
  </w:style>
  <w:style w:type="paragraph" w:styleId="Heading1">
    <w:name w:val="heading 1"/>
    <w:basedOn w:val="Normal"/>
    <w:next w:val="Normal"/>
    <w:link w:val="Heading1Char"/>
    <w:qFormat/>
    <w:rsid w:val="00711A3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2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127E4"/>
    <w:pPr>
      <w:tabs>
        <w:tab w:val="center" w:pos="4153"/>
        <w:tab w:val="right" w:pos="8306"/>
      </w:tabs>
    </w:pPr>
  </w:style>
  <w:style w:type="paragraph" w:styleId="Footer">
    <w:name w:val="footer"/>
    <w:basedOn w:val="Normal"/>
    <w:link w:val="FooterChar"/>
    <w:uiPriority w:val="99"/>
    <w:rsid w:val="000127E4"/>
    <w:pPr>
      <w:tabs>
        <w:tab w:val="center" w:pos="4153"/>
        <w:tab w:val="right" w:pos="8306"/>
      </w:tabs>
    </w:pPr>
  </w:style>
  <w:style w:type="character" w:styleId="Hyperlink">
    <w:name w:val="Hyperlink"/>
    <w:rsid w:val="005F37A4"/>
    <w:rPr>
      <w:color w:val="0000FF"/>
      <w:u w:val="single"/>
    </w:rPr>
  </w:style>
  <w:style w:type="paragraph" w:styleId="ListParagraph">
    <w:name w:val="List Paragraph"/>
    <w:basedOn w:val="Normal"/>
    <w:uiPriority w:val="34"/>
    <w:qFormat/>
    <w:rsid w:val="00AE0085"/>
    <w:pPr>
      <w:ind w:left="720"/>
    </w:pPr>
  </w:style>
  <w:style w:type="character" w:customStyle="1" w:styleId="FooterChar">
    <w:name w:val="Footer Char"/>
    <w:basedOn w:val="DefaultParagraphFont"/>
    <w:link w:val="Footer"/>
    <w:uiPriority w:val="99"/>
    <w:rsid w:val="00A8746D"/>
    <w:rPr>
      <w:sz w:val="24"/>
      <w:szCs w:val="24"/>
    </w:rPr>
  </w:style>
  <w:style w:type="paragraph" w:styleId="BalloonText">
    <w:name w:val="Balloon Text"/>
    <w:basedOn w:val="Normal"/>
    <w:link w:val="BalloonTextChar"/>
    <w:rsid w:val="00A8746D"/>
    <w:rPr>
      <w:rFonts w:ascii="Tahoma" w:hAnsi="Tahoma" w:cs="Tahoma"/>
      <w:sz w:val="16"/>
      <w:szCs w:val="16"/>
    </w:rPr>
  </w:style>
  <w:style w:type="character" w:customStyle="1" w:styleId="BalloonTextChar">
    <w:name w:val="Balloon Text Char"/>
    <w:basedOn w:val="DefaultParagraphFont"/>
    <w:link w:val="BalloonText"/>
    <w:rsid w:val="00A8746D"/>
    <w:rPr>
      <w:rFonts w:ascii="Tahoma" w:hAnsi="Tahoma" w:cs="Tahoma"/>
      <w:sz w:val="16"/>
      <w:szCs w:val="16"/>
    </w:rPr>
  </w:style>
  <w:style w:type="character" w:customStyle="1" w:styleId="nobr1">
    <w:name w:val="nobr1"/>
    <w:basedOn w:val="DefaultParagraphFont"/>
    <w:rsid w:val="00A8746D"/>
  </w:style>
  <w:style w:type="paragraph" w:styleId="FootnoteText">
    <w:name w:val="footnote text"/>
    <w:basedOn w:val="Normal"/>
    <w:link w:val="FootnoteTextChar"/>
    <w:rsid w:val="003B0975"/>
    <w:rPr>
      <w:sz w:val="20"/>
      <w:szCs w:val="20"/>
    </w:rPr>
  </w:style>
  <w:style w:type="character" w:customStyle="1" w:styleId="FootnoteTextChar">
    <w:name w:val="Footnote Text Char"/>
    <w:basedOn w:val="DefaultParagraphFont"/>
    <w:link w:val="FootnoteText"/>
    <w:rsid w:val="003B0975"/>
  </w:style>
  <w:style w:type="character" w:styleId="FootnoteReference">
    <w:name w:val="footnote reference"/>
    <w:basedOn w:val="DefaultParagraphFont"/>
    <w:rsid w:val="003B0975"/>
    <w:rPr>
      <w:vertAlign w:val="superscript"/>
    </w:rPr>
  </w:style>
  <w:style w:type="character" w:styleId="FollowedHyperlink">
    <w:name w:val="FollowedHyperlink"/>
    <w:basedOn w:val="DefaultParagraphFont"/>
    <w:semiHidden/>
    <w:unhideWhenUsed/>
    <w:rsid w:val="00964FD7"/>
    <w:rPr>
      <w:color w:val="800080" w:themeColor="followedHyperlink"/>
      <w:u w:val="single"/>
    </w:rPr>
  </w:style>
  <w:style w:type="paragraph" w:styleId="NormalWeb">
    <w:name w:val="Normal (Web)"/>
    <w:basedOn w:val="Normal"/>
    <w:uiPriority w:val="99"/>
    <w:unhideWhenUsed/>
    <w:rsid w:val="005A537D"/>
    <w:pPr>
      <w:spacing w:before="100" w:beforeAutospacing="1" w:after="100" w:afterAutospacing="1"/>
    </w:pPr>
  </w:style>
  <w:style w:type="character" w:styleId="UnresolvedMention">
    <w:name w:val="Unresolved Mention"/>
    <w:basedOn w:val="DefaultParagraphFont"/>
    <w:uiPriority w:val="99"/>
    <w:semiHidden/>
    <w:unhideWhenUsed/>
    <w:rsid w:val="00247D31"/>
    <w:rPr>
      <w:color w:val="605E5C"/>
      <w:shd w:val="clear" w:color="auto" w:fill="E1DFDD"/>
    </w:rPr>
  </w:style>
  <w:style w:type="character" w:customStyle="1" w:styleId="Heading1Char">
    <w:name w:val="Heading 1 Char"/>
    <w:basedOn w:val="DefaultParagraphFont"/>
    <w:link w:val="Heading1"/>
    <w:rsid w:val="00711A35"/>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4527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96543">
      <w:bodyDiv w:val="1"/>
      <w:marLeft w:val="0"/>
      <w:marRight w:val="0"/>
      <w:marTop w:val="0"/>
      <w:marBottom w:val="0"/>
      <w:divBdr>
        <w:top w:val="none" w:sz="0" w:space="0" w:color="auto"/>
        <w:left w:val="none" w:sz="0" w:space="0" w:color="auto"/>
        <w:bottom w:val="none" w:sz="0" w:space="0" w:color="auto"/>
        <w:right w:val="none" w:sz="0" w:space="0" w:color="auto"/>
      </w:divBdr>
    </w:div>
    <w:div w:id="890387223">
      <w:bodyDiv w:val="1"/>
      <w:marLeft w:val="0"/>
      <w:marRight w:val="0"/>
      <w:marTop w:val="0"/>
      <w:marBottom w:val="0"/>
      <w:divBdr>
        <w:top w:val="none" w:sz="0" w:space="0" w:color="auto"/>
        <w:left w:val="none" w:sz="0" w:space="0" w:color="auto"/>
        <w:bottom w:val="none" w:sz="0" w:space="0" w:color="auto"/>
        <w:right w:val="none" w:sz="0" w:space="0" w:color="auto"/>
      </w:divBdr>
      <w:divsChild>
        <w:div w:id="552081461">
          <w:marLeft w:val="0"/>
          <w:marRight w:val="0"/>
          <w:marTop w:val="225"/>
          <w:marBottom w:val="0"/>
          <w:divBdr>
            <w:top w:val="none" w:sz="0" w:space="0" w:color="auto"/>
            <w:left w:val="none" w:sz="0" w:space="0" w:color="auto"/>
            <w:bottom w:val="none" w:sz="0" w:space="0" w:color="auto"/>
            <w:right w:val="none" w:sz="0" w:space="0" w:color="auto"/>
          </w:divBdr>
        </w:div>
      </w:divsChild>
    </w:div>
    <w:div w:id="1341274845">
      <w:bodyDiv w:val="1"/>
      <w:marLeft w:val="0"/>
      <w:marRight w:val="0"/>
      <w:marTop w:val="0"/>
      <w:marBottom w:val="0"/>
      <w:divBdr>
        <w:top w:val="none" w:sz="0" w:space="0" w:color="auto"/>
        <w:left w:val="none" w:sz="0" w:space="0" w:color="auto"/>
        <w:bottom w:val="none" w:sz="0" w:space="0" w:color="auto"/>
        <w:right w:val="none" w:sz="0" w:space="0" w:color="auto"/>
      </w:divBdr>
      <w:divsChild>
        <w:div w:id="1042444842">
          <w:marLeft w:val="0"/>
          <w:marRight w:val="0"/>
          <w:marTop w:val="22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eecan.org" TargetMode="External"/><Relationship Id="rId13" Type="http://schemas.openxmlformats.org/officeDocument/2006/relationships/hyperlink" Target="https://www.gov.uk/government/publications/statutory-guidance-for-local-authorities-youth-provision/statutory-guidance-for-local-authorities-on-services-to-improve-young-peoples-well-bein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statutory-guidance-for-local-authorities-youth-provision/statutory-guidance-for-local-authorities-on-services-to-improve-young-peoples-well-bein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ommunity@heysmilefoundatio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stridingofyorkshirecouncil.flexigrant.com/" TargetMode="External"/><Relationship Id="rId5" Type="http://schemas.openxmlformats.org/officeDocument/2006/relationships/webSettings" Target="webSettings.xml"/><Relationship Id="rId15" Type="http://schemas.openxmlformats.org/officeDocument/2006/relationships/hyperlink" Target="https://www.eastriding.gov.uk/council/grants-and-funding/positive-activities-grant/" TargetMode="External"/><Relationship Id="rId10" Type="http://schemas.openxmlformats.org/officeDocument/2006/relationships/hyperlink" Target="mailto:darron.lawer@eastriding.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racey.topliss@eastriding.gov.uk" TargetMode="External"/><Relationship Id="rId14" Type="http://schemas.openxmlformats.org/officeDocument/2006/relationships/hyperlink" Target="mailto:darron.lawer@eastriding.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7CA821-F8A6-40E2-ACF9-C90D73162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2171</Words>
  <Characters>12376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Youth Strategy Group</vt:lpstr>
    </vt:vector>
  </TitlesOfParts>
  <Company>East Riding Of Yorkshire Council</Company>
  <LinksUpToDate>false</LinksUpToDate>
  <CharactersWithSpaces>14518</CharactersWithSpaces>
  <SharedDoc>false</SharedDoc>
  <HLinks>
    <vt:vector size="12" baseType="variant">
      <vt:variant>
        <vt:i4>3145786</vt:i4>
      </vt:variant>
      <vt:variant>
        <vt:i4>3</vt:i4>
      </vt:variant>
      <vt:variant>
        <vt:i4>0</vt:i4>
      </vt:variant>
      <vt:variant>
        <vt:i4>5</vt:i4>
      </vt:variant>
      <vt:variant>
        <vt:lpwstr>http://www2.eastriding.gov.uk/council/grants-and-funding/positive-activities-grant/</vt:lpwstr>
      </vt:variant>
      <vt:variant>
        <vt:lpwstr/>
      </vt:variant>
      <vt:variant>
        <vt:i4>7143519</vt:i4>
      </vt:variant>
      <vt:variant>
        <vt:i4>0</vt:i4>
      </vt:variant>
      <vt:variant>
        <vt:i4>0</vt:i4>
      </vt:variant>
      <vt:variant>
        <vt:i4>5</vt:i4>
      </vt:variant>
      <vt:variant>
        <vt:lpwstr>mailto:darren.lawer@eastriding.gov.uk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Strategy Group</dc:title>
  <dc:subject/>
  <dc:creator>pcinstaller</dc:creator>
  <cp:keywords/>
  <dc:description/>
  <cp:lastModifiedBy>Darron Lawer</cp:lastModifiedBy>
  <cp:revision>2</cp:revision>
  <cp:lastPrinted>2023-11-24T09:35:00Z</cp:lastPrinted>
  <dcterms:created xsi:type="dcterms:W3CDTF">2024-01-08T11:21:00Z</dcterms:created>
  <dcterms:modified xsi:type="dcterms:W3CDTF">2024-01-08T11:21:00Z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2021-11-26T13:37:39Z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ade829d5-e20f-45e6-ba55-2c75eb89d198</vt:lpwstr>
  </property>
  <property fmtid="{D5CDD505-2E9C-101B-9397-08002B2CF9AE}" pid="8" name="MSIP_Label_2a4828c0-bf9e-487a-a999-4cc0afddd2a0_ContentBits">
    <vt:lpwstr>0</vt:lpwstr>
  </property>
</Properties>
</file>