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A2AEF" w14:textId="77777777" w:rsidR="000A6B59" w:rsidRDefault="000A6B5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74"/>
        <w:gridCol w:w="6974"/>
      </w:tblGrid>
      <w:tr w:rsidR="004C6EC6" w14:paraId="6F7788BD" w14:textId="77777777" w:rsidTr="004C6EC6">
        <w:tc>
          <w:tcPr>
            <w:tcW w:w="6974" w:type="dxa"/>
          </w:tcPr>
          <w:p w14:paraId="7061255A" w14:textId="4906C8BF" w:rsidR="004C6EC6" w:rsidRPr="00A846AE" w:rsidRDefault="004C6EC6" w:rsidP="00A846AE">
            <w:pPr>
              <w:jc w:val="center"/>
              <w:rPr>
                <w:rFonts w:ascii="Bariol" w:hAnsi="Bariol"/>
              </w:rPr>
            </w:pPr>
            <w:r w:rsidRPr="00A846AE">
              <w:rPr>
                <w:rFonts w:ascii="Bariol" w:hAnsi="Bariol"/>
              </w:rPr>
              <w:t xml:space="preserve">Local </w:t>
            </w:r>
            <w:r w:rsidR="00A846AE" w:rsidRPr="00A846AE">
              <w:rPr>
                <w:rFonts w:ascii="Bariol" w:hAnsi="Bariol"/>
              </w:rPr>
              <w:t>Funders</w:t>
            </w:r>
          </w:p>
        </w:tc>
        <w:tc>
          <w:tcPr>
            <w:tcW w:w="6974" w:type="dxa"/>
          </w:tcPr>
          <w:p w14:paraId="59E2DE50" w14:textId="6FF983BB" w:rsidR="004C6EC6" w:rsidRPr="00A846AE" w:rsidRDefault="00A846AE" w:rsidP="00A846AE">
            <w:pPr>
              <w:jc w:val="center"/>
              <w:rPr>
                <w:rFonts w:ascii="Bariol" w:hAnsi="Bariol"/>
              </w:rPr>
            </w:pPr>
            <w:r w:rsidRPr="00A846AE">
              <w:rPr>
                <w:rFonts w:ascii="Bariol" w:hAnsi="Bariol"/>
              </w:rPr>
              <w:t>National Funders</w:t>
            </w:r>
          </w:p>
        </w:tc>
      </w:tr>
      <w:tr w:rsidR="004C6EC6" w14:paraId="2C95A427" w14:textId="77777777" w:rsidTr="004C6EC6">
        <w:tc>
          <w:tcPr>
            <w:tcW w:w="6974" w:type="dxa"/>
          </w:tcPr>
          <w:p w14:paraId="6077037F" w14:textId="77777777" w:rsidR="004114FB" w:rsidRPr="00C56982" w:rsidRDefault="004114FB" w:rsidP="004114FB">
            <w:pPr>
              <w:pStyle w:val="ListParagraph"/>
              <w:numPr>
                <w:ilvl w:val="0"/>
                <w:numId w:val="2"/>
              </w:numPr>
              <w:rPr>
                <w:rFonts w:ascii="Bariol" w:hAnsi="Bariol"/>
              </w:rPr>
            </w:pPr>
            <w:proofErr w:type="spellStart"/>
            <w:r w:rsidRPr="00C56982">
              <w:rPr>
                <w:rFonts w:ascii="Bariol" w:hAnsi="Bariol"/>
              </w:rPr>
              <w:t>Brelms</w:t>
            </w:r>
            <w:proofErr w:type="spellEnd"/>
            <w:r w:rsidRPr="00C56982">
              <w:rPr>
                <w:rFonts w:ascii="Bariol" w:hAnsi="Bariol"/>
              </w:rPr>
              <w:t xml:space="preserve"> Trust</w:t>
            </w:r>
          </w:p>
          <w:p w14:paraId="0BDA9DB5" w14:textId="77777777" w:rsidR="004114FB" w:rsidRPr="00C56982" w:rsidRDefault="004114FB" w:rsidP="004114FB">
            <w:pPr>
              <w:pStyle w:val="ListParagraph"/>
              <w:numPr>
                <w:ilvl w:val="0"/>
                <w:numId w:val="2"/>
              </w:numPr>
              <w:rPr>
                <w:rFonts w:ascii="Bariol" w:hAnsi="Bariol"/>
              </w:rPr>
            </w:pPr>
            <w:proofErr w:type="spellStart"/>
            <w:r w:rsidRPr="00C56982">
              <w:rPr>
                <w:rFonts w:ascii="Bariol" w:hAnsi="Bariol"/>
              </w:rPr>
              <w:t>Calmcott</w:t>
            </w:r>
            <w:proofErr w:type="spellEnd"/>
            <w:r w:rsidRPr="00C56982">
              <w:rPr>
                <w:rFonts w:ascii="Bariol" w:hAnsi="Bariol"/>
              </w:rPr>
              <w:t xml:space="preserve"> Trust</w:t>
            </w:r>
          </w:p>
          <w:p w14:paraId="39F4AF07" w14:textId="77777777" w:rsidR="004114FB" w:rsidRPr="00C56982" w:rsidRDefault="004114FB" w:rsidP="004114FB">
            <w:pPr>
              <w:pStyle w:val="ListParagraph"/>
              <w:numPr>
                <w:ilvl w:val="0"/>
                <w:numId w:val="2"/>
              </w:numPr>
              <w:rPr>
                <w:rFonts w:ascii="Bariol" w:hAnsi="Bariol"/>
              </w:rPr>
            </w:pPr>
            <w:r w:rsidRPr="00C56982">
              <w:rPr>
                <w:rFonts w:ascii="Bariol" w:hAnsi="Bariol"/>
              </w:rPr>
              <w:t xml:space="preserve">Charity of FP Finn </w:t>
            </w:r>
          </w:p>
          <w:p w14:paraId="36435A49" w14:textId="77777777" w:rsidR="004114FB" w:rsidRPr="00C56982" w:rsidRDefault="004114FB" w:rsidP="004114FB">
            <w:pPr>
              <w:pStyle w:val="ListParagraph"/>
              <w:numPr>
                <w:ilvl w:val="0"/>
                <w:numId w:val="2"/>
              </w:numPr>
              <w:rPr>
                <w:rFonts w:ascii="Bariol" w:hAnsi="Bariol"/>
              </w:rPr>
            </w:pPr>
            <w:r w:rsidRPr="00C56982">
              <w:rPr>
                <w:rFonts w:ascii="Bariol" w:hAnsi="Bariol"/>
              </w:rPr>
              <w:t>Charles and Elsie Sykes</w:t>
            </w:r>
            <w:r>
              <w:rPr>
                <w:rFonts w:ascii="Bariol" w:hAnsi="Bariol"/>
              </w:rPr>
              <w:t xml:space="preserve"> Trust</w:t>
            </w:r>
          </w:p>
          <w:p w14:paraId="71265419" w14:textId="77777777" w:rsidR="004114FB" w:rsidRDefault="004114FB" w:rsidP="004114FB">
            <w:pPr>
              <w:pStyle w:val="ListParagraph"/>
              <w:numPr>
                <w:ilvl w:val="0"/>
                <w:numId w:val="2"/>
              </w:numPr>
              <w:rPr>
                <w:rFonts w:ascii="Bariol" w:hAnsi="Bariol"/>
              </w:rPr>
            </w:pPr>
            <w:r w:rsidRPr="00C56982">
              <w:rPr>
                <w:rFonts w:ascii="Bariol" w:hAnsi="Bariol"/>
              </w:rPr>
              <w:t>City Health Care Partnership Foundation</w:t>
            </w:r>
          </w:p>
          <w:p w14:paraId="10B99C92" w14:textId="5A11B658" w:rsidR="004114FB" w:rsidRPr="004114FB" w:rsidRDefault="004114FB" w:rsidP="004114FB">
            <w:pPr>
              <w:pStyle w:val="ListParagraph"/>
              <w:numPr>
                <w:ilvl w:val="0"/>
                <w:numId w:val="2"/>
              </w:numPr>
              <w:rPr>
                <w:rFonts w:ascii="Bariol" w:hAnsi="Bariol"/>
              </w:rPr>
            </w:pPr>
            <w:r w:rsidRPr="00C56982">
              <w:rPr>
                <w:rFonts w:ascii="Bariol" w:hAnsi="Bariol"/>
              </w:rPr>
              <w:t>The East Coast Community Fund</w:t>
            </w:r>
          </w:p>
          <w:p w14:paraId="1C7D1CA1" w14:textId="77777777" w:rsidR="004114FB" w:rsidRDefault="004114FB" w:rsidP="004114FB">
            <w:pPr>
              <w:pStyle w:val="ListParagraph"/>
              <w:numPr>
                <w:ilvl w:val="0"/>
                <w:numId w:val="2"/>
              </w:numPr>
              <w:rPr>
                <w:rFonts w:ascii="Bariol" w:hAnsi="Bariol"/>
              </w:rPr>
            </w:pPr>
            <w:r w:rsidRPr="00C56982">
              <w:rPr>
                <w:rFonts w:ascii="Bariol" w:hAnsi="Bariol"/>
              </w:rPr>
              <w:t>East Riding Wind Farm Community Benefit Funds</w:t>
            </w:r>
          </w:p>
          <w:p w14:paraId="30274F5C" w14:textId="0E1E884B" w:rsidR="004114FB" w:rsidRPr="004114FB" w:rsidRDefault="004114FB" w:rsidP="004114FB">
            <w:pPr>
              <w:pStyle w:val="ListParagraph"/>
              <w:numPr>
                <w:ilvl w:val="0"/>
                <w:numId w:val="2"/>
              </w:numPr>
              <w:rPr>
                <w:rFonts w:ascii="Bariol" w:hAnsi="Bariol"/>
              </w:rPr>
            </w:pPr>
            <w:r w:rsidRPr="00C56982">
              <w:rPr>
                <w:rFonts w:ascii="Bariol" w:hAnsi="Bariol"/>
              </w:rPr>
              <w:t>East Riding of Yorkshire Council Active Create Grant</w:t>
            </w:r>
          </w:p>
          <w:p w14:paraId="06C007AF" w14:textId="77777777" w:rsidR="004114FB" w:rsidRPr="00C56982" w:rsidRDefault="004114FB" w:rsidP="004114FB">
            <w:pPr>
              <w:pStyle w:val="ListParagraph"/>
              <w:numPr>
                <w:ilvl w:val="0"/>
                <w:numId w:val="2"/>
              </w:numPr>
              <w:rPr>
                <w:rFonts w:ascii="Bariol" w:hAnsi="Bariol"/>
              </w:rPr>
            </w:pPr>
            <w:r w:rsidRPr="00C56982">
              <w:rPr>
                <w:rFonts w:ascii="Bariol" w:hAnsi="Bariol"/>
              </w:rPr>
              <w:t>East Riding of Yorkshire Council Positive Activities Grant</w:t>
            </w:r>
          </w:p>
          <w:p w14:paraId="1525A6A7" w14:textId="3F91D37F" w:rsidR="004114FB" w:rsidRDefault="004114FB" w:rsidP="00A846AE">
            <w:pPr>
              <w:pStyle w:val="ListParagraph"/>
              <w:numPr>
                <w:ilvl w:val="0"/>
                <w:numId w:val="2"/>
              </w:numPr>
              <w:rPr>
                <w:rFonts w:ascii="Bariol" w:hAnsi="Bariol"/>
              </w:rPr>
            </w:pPr>
            <w:r w:rsidRPr="00C56982">
              <w:rPr>
                <w:rFonts w:ascii="Bariol" w:hAnsi="Bariol"/>
              </w:rPr>
              <w:t>The Ferens Education Trust</w:t>
            </w:r>
          </w:p>
          <w:p w14:paraId="000ABE1C" w14:textId="3F14B891" w:rsidR="004114FB" w:rsidRPr="004114FB" w:rsidRDefault="004114FB" w:rsidP="004114FB">
            <w:pPr>
              <w:pStyle w:val="ListParagraph"/>
              <w:numPr>
                <w:ilvl w:val="0"/>
                <w:numId w:val="2"/>
              </w:numPr>
              <w:rPr>
                <w:rFonts w:ascii="Bariol" w:hAnsi="Bariol"/>
              </w:rPr>
            </w:pPr>
            <w:r w:rsidRPr="00C56982">
              <w:rPr>
                <w:rFonts w:ascii="Bariol" w:hAnsi="Bariol"/>
              </w:rPr>
              <w:t>Help for Health</w:t>
            </w:r>
          </w:p>
          <w:p w14:paraId="69E5683C" w14:textId="562CF0FB" w:rsidR="004C6EC6" w:rsidRDefault="00A846AE" w:rsidP="00A846AE">
            <w:pPr>
              <w:pStyle w:val="ListParagraph"/>
              <w:numPr>
                <w:ilvl w:val="0"/>
                <w:numId w:val="2"/>
              </w:numPr>
              <w:rPr>
                <w:rFonts w:ascii="Bariol" w:hAnsi="Bariol"/>
              </w:rPr>
            </w:pPr>
            <w:r w:rsidRPr="00C56982">
              <w:rPr>
                <w:rFonts w:ascii="Bariol" w:hAnsi="Bariol"/>
              </w:rPr>
              <w:t>Hull and East Riding Charitable Trust</w:t>
            </w:r>
          </w:p>
          <w:p w14:paraId="6354243E" w14:textId="77777777" w:rsidR="004114FB" w:rsidRPr="00C56982" w:rsidRDefault="004114FB" w:rsidP="004114FB">
            <w:pPr>
              <w:pStyle w:val="ListParagraph"/>
              <w:numPr>
                <w:ilvl w:val="0"/>
                <w:numId w:val="2"/>
              </w:numPr>
              <w:rPr>
                <w:rFonts w:ascii="Bariol" w:hAnsi="Bariol"/>
              </w:rPr>
            </w:pPr>
            <w:r w:rsidRPr="00C56982">
              <w:rPr>
                <w:rFonts w:ascii="Bariol" w:hAnsi="Bariol"/>
              </w:rPr>
              <w:t>I AM Fund</w:t>
            </w:r>
          </w:p>
          <w:p w14:paraId="336CD618" w14:textId="77777777" w:rsidR="004114FB" w:rsidRPr="00C56982" w:rsidRDefault="004114FB" w:rsidP="004114FB">
            <w:pPr>
              <w:pStyle w:val="ListParagraph"/>
              <w:numPr>
                <w:ilvl w:val="0"/>
                <w:numId w:val="2"/>
              </w:numPr>
              <w:rPr>
                <w:rFonts w:ascii="Bariol" w:hAnsi="Bariol"/>
              </w:rPr>
            </w:pPr>
            <w:r w:rsidRPr="00C56982">
              <w:rPr>
                <w:rFonts w:ascii="Bariol" w:hAnsi="Bariol"/>
              </w:rPr>
              <w:t>Jane Tomlinson Appeal Grants Programme</w:t>
            </w:r>
          </w:p>
          <w:p w14:paraId="469922B0" w14:textId="77777777" w:rsidR="004114FB" w:rsidRPr="00C56982" w:rsidRDefault="004114FB" w:rsidP="004114FB">
            <w:pPr>
              <w:pStyle w:val="ListParagraph"/>
              <w:numPr>
                <w:ilvl w:val="0"/>
                <w:numId w:val="2"/>
              </w:numPr>
              <w:rPr>
                <w:rFonts w:ascii="Bariol" w:hAnsi="Bariol"/>
              </w:rPr>
            </w:pPr>
            <w:r w:rsidRPr="00C56982">
              <w:rPr>
                <w:rFonts w:ascii="Bariol" w:hAnsi="Bariol"/>
              </w:rPr>
              <w:t>Joseph and Annie Cattle Trust</w:t>
            </w:r>
          </w:p>
          <w:p w14:paraId="26A5FA6A" w14:textId="77777777" w:rsidR="004114FB" w:rsidRPr="00C56982" w:rsidRDefault="004114FB" w:rsidP="004114FB">
            <w:pPr>
              <w:pStyle w:val="ListParagraph"/>
              <w:numPr>
                <w:ilvl w:val="0"/>
                <w:numId w:val="2"/>
              </w:numPr>
              <w:rPr>
                <w:rFonts w:ascii="Bariol" w:hAnsi="Bariol"/>
              </w:rPr>
            </w:pPr>
            <w:r>
              <w:rPr>
                <w:rFonts w:ascii="Bariol" w:hAnsi="Bariol"/>
              </w:rPr>
              <w:t xml:space="preserve">The </w:t>
            </w:r>
            <w:r w:rsidRPr="00C56982">
              <w:rPr>
                <w:rFonts w:ascii="Bariol" w:hAnsi="Bariol"/>
              </w:rPr>
              <w:t>Kenneth Hargreaves</w:t>
            </w:r>
            <w:r>
              <w:rPr>
                <w:rFonts w:ascii="Bariol" w:hAnsi="Bariol"/>
              </w:rPr>
              <w:t xml:space="preserve"> Charitable Trust</w:t>
            </w:r>
          </w:p>
          <w:p w14:paraId="0C1A2D9A" w14:textId="648C8C2A" w:rsidR="004114FB" w:rsidRPr="004114FB" w:rsidRDefault="004114FB" w:rsidP="004114FB">
            <w:pPr>
              <w:pStyle w:val="ListParagraph"/>
              <w:numPr>
                <w:ilvl w:val="0"/>
                <w:numId w:val="2"/>
              </w:numPr>
              <w:rPr>
                <w:rFonts w:ascii="Bariol" w:hAnsi="Bariol"/>
              </w:rPr>
            </w:pPr>
            <w:r w:rsidRPr="00C56982">
              <w:rPr>
                <w:rFonts w:ascii="Bariol" w:hAnsi="Bariol"/>
              </w:rPr>
              <w:t>One Stop Carriers for Causes Grants</w:t>
            </w:r>
          </w:p>
          <w:p w14:paraId="667F895E" w14:textId="0DC4A3B6" w:rsidR="00A846AE" w:rsidRDefault="004114FB" w:rsidP="00A846AE">
            <w:pPr>
              <w:pStyle w:val="ListParagraph"/>
              <w:numPr>
                <w:ilvl w:val="0"/>
                <w:numId w:val="2"/>
              </w:numPr>
              <w:rPr>
                <w:rFonts w:ascii="Bariol" w:hAnsi="Bariol"/>
              </w:rPr>
            </w:pPr>
            <w:r>
              <w:rPr>
                <w:rFonts w:ascii="Bariol" w:hAnsi="Bariol"/>
              </w:rPr>
              <w:t xml:space="preserve">The </w:t>
            </w:r>
            <w:r w:rsidR="00A846AE" w:rsidRPr="00C56982">
              <w:rPr>
                <w:rFonts w:ascii="Bariol" w:hAnsi="Bariol"/>
              </w:rPr>
              <w:t xml:space="preserve">Sir James Reckitt </w:t>
            </w:r>
            <w:r>
              <w:rPr>
                <w:rFonts w:ascii="Bariol" w:hAnsi="Bariol"/>
              </w:rPr>
              <w:t xml:space="preserve">Charity </w:t>
            </w:r>
          </w:p>
          <w:p w14:paraId="5630EB31" w14:textId="77777777" w:rsidR="004114FB" w:rsidRPr="00C56982" w:rsidRDefault="004114FB" w:rsidP="004114FB">
            <w:pPr>
              <w:pStyle w:val="ListParagraph"/>
              <w:numPr>
                <w:ilvl w:val="0"/>
                <w:numId w:val="2"/>
              </w:numPr>
              <w:rPr>
                <w:rFonts w:ascii="Bariol" w:hAnsi="Bariol"/>
              </w:rPr>
            </w:pPr>
            <w:r w:rsidRPr="00C56982">
              <w:rPr>
                <w:rFonts w:ascii="Bariol" w:hAnsi="Bariol"/>
              </w:rPr>
              <w:t>Tesco Bags of Help</w:t>
            </w:r>
          </w:p>
          <w:p w14:paraId="0F105C1C" w14:textId="77777777" w:rsidR="004114FB" w:rsidRPr="00C56982" w:rsidRDefault="004114FB" w:rsidP="004114FB">
            <w:pPr>
              <w:pStyle w:val="ListParagraph"/>
              <w:numPr>
                <w:ilvl w:val="0"/>
                <w:numId w:val="2"/>
              </w:numPr>
              <w:rPr>
                <w:rFonts w:ascii="Bariol" w:hAnsi="Bariol"/>
              </w:rPr>
            </w:pPr>
            <w:r w:rsidRPr="00C56982">
              <w:rPr>
                <w:rFonts w:ascii="Bariol" w:hAnsi="Bariol"/>
              </w:rPr>
              <w:t>The Tribune Trust</w:t>
            </w:r>
          </w:p>
          <w:p w14:paraId="7C36940E" w14:textId="77777777" w:rsidR="004114FB" w:rsidRPr="00C56982" w:rsidRDefault="004114FB" w:rsidP="004114FB">
            <w:pPr>
              <w:pStyle w:val="ListParagraph"/>
              <w:numPr>
                <w:ilvl w:val="0"/>
                <w:numId w:val="2"/>
              </w:numPr>
              <w:rPr>
                <w:rFonts w:ascii="Bariol" w:hAnsi="Bariol"/>
              </w:rPr>
            </w:pPr>
            <w:r w:rsidRPr="00C56982">
              <w:rPr>
                <w:rFonts w:ascii="Bariol" w:hAnsi="Bariol"/>
              </w:rPr>
              <w:t>Two Ridings Community Foundation</w:t>
            </w:r>
          </w:p>
          <w:p w14:paraId="5BC60168" w14:textId="39E42406" w:rsidR="004114FB" w:rsidRPr="004114FB" w:rsidRDefault="004114FB" w:rsidP="004114FB">
            <w:pPr>
              <w:pStyle w:val="ListParagraph"/>
              <w:numPr>
                <w:ilvl w:val="0"/>
                <w:numId w:val="2"/>
              </w:numPr>
              <w:rPr>
                <w:rFonts w:ascii="Bariol" w:hAnsi="Bariol"/>
              </w:rPr>
            </w:pPr>
            <w:r w:rsidRPr="00C56982">
              <w:rPr>
                <w:rFonts w:ascii="Bariol" w:hAnsi="Bariol"/>
              </w:rPr>
              <w:t>WA Horncastle Charitable Trust</w:t>
            </w:r>
          </w:p>
          <w:p w14:paraId="57C5A728" w14:textId="10A9289F" w:rsidR="00C56982" w:rsidRPr="004114FB" w:rsidRDefault="00A846AE" w:rsidP="004114FB">
            <w:pPr>
              <w:pStyle w:val="ListParagraph"/>
              <w:numPr>
                <w:ilvl w:val="0"/>
                <w:numId w:val="2"/>
              </w:numPr>
              <w:rPr>
                <w:rFonts w:ascii="Bariol" w:hAnsi="Bariol"/>
              </w:rPr>
            </w:pPr>
            <w:r w:rsidRPr="00C56982">
              <w:rPr>
                <w:rFonts w:ascii="Bariol" w:hAnsi="Bariol"/>
              </w:rPr>
              <w:t>Wharfedale Foundation</w:t>
            </w:r>
          </w:p>
        </w:tc>
        <w:tc>
          <w:tcPr>
            <w:tcW w:w="6974" w:type="dxa"/>
          </w:tcPr>
          <w:p w14:paraId="2A965407" w14:textId="2287FF2C" w:rsidR="004D03A8" w:rsidRPr="004114FB" w:rsidRDefault="004D03A8" w:rsidP="004114FB">
            <w:pPr>
              <w:pStyle w:val="ListParagraph"/>
              <w:numPr>
                <w:ilvl w:val="0"/>
                <w:numId w:val="2"/>
              </w:numPr>
              <w:rPr>
                <w:rFonts w:ascii="Bariol" w:hAnsi="Bariol"/>
              </w:rPr>
            </w:pPr>
            <w:r w:rsidRPr="004114FB">
              <w:rPr>
                <w:rFonts w:ascii="Bariol" w:hAnsi="Bariol"/>
              </w:rPr>
              <w:t>The Arts Council</w:t>
            </w:r>
          </w:p>
          <w:p w14:paraId="32464F18" w14:textId="747E4126" w:rsidR="004D03A8" w:rsidRPr="00C56982" w:rsidRDefault="004D03A8" w:rsidP="004D03A8">
            <w:pPr>
              <w:pStyle w:val="ListParagraph"/>
              <w:numPr>
                <w:ilvl w:val="0"/>
                <w:numId w:val="2"/>
              </w:numPr>
              <w:rPr>
                <w:rFonts w:ascii="Bariol" w:hAnsi="Bariol"/>
              </w:rPr>
            </w:pPr>
            <w:r w:rsidRPr="00C56982">
              <w:rPr>
                <w:rFonts w:ascii="Bariol" w:hAnsi="Bariol"/>
              </w:rPr>
              <w:t>British and Foreign School Society</w:t>
            </w:r>
          </w:p>
          <w:p w14:paraId="45C15751" w14:textId="77777777" w:rsidR="00A846AE" w:rsidRDefault="00A846AE" w:rsidP="00A846AE">
            <w:pPr>
              <w:pStyle w:val="ListParagraph"/>
              <w:numPr>
                <w:ilvl w:val="0"/>
                <w:numId w:val="2"/>
              </w:numPr>
              <w:rPr>
                <w:rFonts w:ascii="Bariol" w:hAnsi="Bariol"/>
              </w:rPr>
            </w:pPr>
            <w:r w:rsidRPr="00C56982">
              <w:rPr>
                <w:rFonts w:ascii="Bariol" w:hAnsi="Bariol"/>
              </w:rPr>
              <w:t>Children in Need</w:t>
            </w:r>
          </w:p>
          <w:p w14:paraId="6DA9F575" w14:textId="77777777" w:rsidR="004D03A8" w:rsidRPr="00C56982" w:rsidRDefault="004D03A8" w:rsidP="004D03A8">
            <w:pPr>
              <w:pStyle w:val="ListParagraph"/>
              <w:numPr>
                <w:ilvl w:val="0"/>
                <w:numId w:val="2"/>
              </w:numPr>
              <w:rPr>
                <w:rFonts w:ascii="Bariol" w:hAnsi="Bariol"/>
              </w:rPr>
            </w:pPr>
            <w:r w:rsidRPr="00C56982">
              <w:rPr>
                <w:rFonts w:ascii="Bariol" w:hAnsi="Bariol"/>
              </w:rPr>
              <w:t>The Clothworkers Foundation</w:t>
            </w:r>
          </w:p>
          <w:p w14:paraId="65D9C00F" w14:textId="52D5E91D" w:rsidR="004D03A8" w:rsidRDefault="004D03A8" w:rsidP="004D03A8">
            <w:pPr>
              <w:pStyle w:val="ListParagraph"/>
              <w:numPr>
                <w:ilvl w:val="0"/>
                <w:numId w:val="2"/>
              </w:numPr>
              <w:rPr>
                <w:rFonts w:ascii="Bariol" w:hAnsi="Bariol"/>
              </w:rPr>
            </w:pPr>
            <w:r w:rsidRPr="00C56982">
              <w:rPr>
                <w:rFonts w:ascii="Bariol" w:hAnsi="Bariol"/>
              </w:rPr>
              <w:t>Comic Relief</w:t>
            </w:r>
          </w:p>
          <w:p w14:paraId="73C86528" w14:textId="77777777" w:rsidR="004D03A8" w:rsidRPr="00C56982" w:rsidRDefault="004D03A8" w:rsidP="004D03A8">
            <w:pPr>
              <w:pStyle w:val="ListParagraph"/>
              <w:numPr>
                <w:ilvl w:val="0"/>
                <w:numId w:val="2"/>
              </w:numPr>
              <w:rPr>
                <w:rFonts w:ascii="Bariol" w:hAnsi="Bariol"/>
              </w:rPr>
            </w:pPr>
            <w:r w:rsidRPr="00C56982">
              <w:rPr>
                <w:rFonts w:ascii="Bariol" w:hAnsi="Bariol"/>
              </w:rPr>
              <w:t>The Dulverton Trust</w:t>
            </w:r>
          </w:p>
          <w:p w14:paraId="155DDEBF" w14:textId="77777777" w:rsidR="004D03A8" w:rsidRPr="00C56982" w:rsidRDefault="004D03A8" w:rsidP="004D03A8">
            <w:pPr>
              <w:pStyle w:val="ListParagraph"/>
              <w:numPr>
                <w:ilvl w:val="0"/>
                <w:numId w:val="2"/>
              </w:numPr>
              <w:rPr>
                <w:rFonts w:ascii="Bariol" w:hAnsi="Bariol"/>
              </w:rPr>
            </w:pPr>
            <w:r w:rsidRPr="00C56982">
              <w:rPr>
                <w:rFonts w:ascii="Bariol" w:hAnsi="Bariol"/>
              </w:rPr>
              <w:t>The Garfield Western Foundation</w:t>
            </w:r>
          </w:p>
          <w:p w14:paraId="523DB937" w14:textId="77777777" w:rsidR="004D03A8" w:rsidRPr="00C56982" w:rsidRDefault="004D03A8" w:rsidP="004D03A8">
            <w:pPr>
              <w:pStyle w:val="ListParagraph"/>
              <w:numPr>
                <w:ilvl w:val="0"/>
                <w:numId w:val="2"/>
              </w:numPr>
              <w:rPr>
                <w:rFonts w:ascii="Bariol" w:hAnsi="Bariol"/>
              </w:rPr>
            </w:pPr>
            <w:r w:rsidRPr="00C56982">
              <w:rPr>
                <w:rFonts w:ascii="Bariol" w:hAnsi="Bariol"/>
              </w:rPr>
              <w:t>The Henry Smith Charity</w:t>
            </w:r>
          </w:p>
          <w:p w14:paraId="3CCF7708" w14:textId="77777777" w:rsidR="004D03A8" w:rsidRPr="00C56982" w:rsidRDefault="004D03A8" w:rsidP="004D03A8">
            <w:pPr>
              <w:pStyle w:val="ListParagraph"/>
              <w:numPr>
                <w:ilvl w:val="0"/>
                <w:numId w:val="2"/>
              </w:numPr>
              <w:rPr>
                <w:rFonts w:ascii="Bariol" w:hAnsi="Bariol"/>
              </w:rPr>
            </w:pPr>
            <w:r w:rsidRPr="00C56982">
              <w:rPr>
                <w:rFonts w:ascii="Bariol" w:hAnsi="Bariol"/>
              </w:rPr>
              <w:t>The Heritage Lottery Fund</w:t>
            </w:r>
          </w:p>
          <w:p w14:paraId="576CF5D9" w14:textId="77777777" w:rsidR="004114FB" w:rsidRPr="00C56982" w:rsidRDefault="004114FB" w:rsidP="004114FB">
            <w:pPr>
              <w:pStyle w:val="ListParagraph"/>
              <w:numPr>
                <w:ilvl w:val="0"/>
                <w:numId w:val="2"/>
              </w:numPr>
              <w:rPr>
                <w:rFonts w:ascii="Bariol" w:hAnsi="Bariol"/>
              </w:rPr>
            </w:pPr>
            <w:r w:rsidRPr="00C56982">
              <w:rPr>
                <w:rFonts w:ascii="Bariol" w:hAnsi="Bariol"/>
              </w:rPr>
              <w:t>Lawrence Atwell Charity</w:t>
            </w:r>
          </w:p>
          <w:p w14:paraId="7569B818" w14:textId="7051ABC3" w:rsidR="004D03A8" w:rsidRPr="004114FB" w:rsidRDefault="004114FB" w:rsidP="004114FB">
            <w:pPr>
              <w:pStyle w:val="ListParagraph"/>
              <w:numPr>
                <w:ilvl w:val="0"/>
                <w:numId w:val="2"/>
              </w:numPr>
              <w:rPr>
                <w:rFonts w:ascii="Bariol" w:hAnsi="Bariol"/>
              </w:rPr>
            </w:pPr>
            <w:r w:rsidRPr="00C56982">
              <w:rPr>
                <w:rFonts w:ascii="Bariol" w:hAnsi="Bariol"/>
              </w:rPr>
              <w:t>Liz and Terry Bramall Foundation</w:t>
            </w:r>
          </w:p>
          <w:p w14:paraId="75CF93FB" w14:textId="4C26BE32" w:rsidR="00A846AE" w:rsidRDefault="004D03A8" w:rsidP="00A846AE">
            <w:pPr>
              <w:pStyle w:val="ListParagraph"/>
              <w:numPr>
                <w:ilvl w:val="0"/>
                <w:numId w:val="2"/>
              </w:numPr>
              <w:rPr>
                <w:rFonts w:ascii="Bariol" w:hAnsi="Bariol"/>
              </w:rPr>
            </w:pPr>
            <w:r>
              <w:rPr>
                <w:rFonts w:ascii="Bariol" w:hAnsi="Bariol"/>
              </w:rPr>
              <w:t>National</w:t>
            </w:r>
            <w:r w:rsidR="00A846AE" w:rsidRPr="00C56982">
              <w:rPr>
                <w:rFonts w:ascii="Bariol" w:hAnsi="Bariol"/>
              </w:rPr>
              <w:t xml:space="preserve"> Lottery Awards for All</w:t>
            </w:r>
          </w:p>
          <w:p w14:paraId="2B2A9306" w14:textId="34C25269" w:rsidR="004114FB" w:rsidRPr="004114FB" w:rsidRDefault="004114FB" w:rsidP="004114FB">
            <w:pPr>
              <w:pStyle w:val="ListParagraph"/>
              <w:numPr>
                <w:ilvl w:val="0"/>
                <w:numId w:val="2"/>
              </w:numPr>
              <w:rPr>
                <w:rFonts w:ascii="Bariol" w:hAnsi="Bariol"/>
              </w:rPr>
            </w:pPr>
            <w:r w:rsidRPr="00C56982">
              <w:rPr>
                <w:rFonts w:ascii="Bariol" w:hAnsi="Bariol"/>
              </w:rPr>
              <w:t>Paul Hamlyn Foundatio</w:t>
            </w:r>
            <w:r>
              <w:rPr>
                <w:rFonts w:ascii="Bariol" w:hAnsi="Bariol"/>
              </w:rPr>
              <w:t>n</w:t>
            </w:r>
          </w:p>
          <w:p w14:paraId="0C6D2F74" w14:textId="77777777" w:rsidR="00A846AE" w:rsidRPr="00C56982" w:rsidRDefault="00A846AE" w:rsidP="00A846AE">
            <w:pPr>
              <w:pStyle w:val="ListParagraph"/>
              <w:numPr>
                <w:ilvl w:val="0"/>
                <w:numId w:val="2"/>
              </w:numPr>
              <w:rPr>
                <w:rFonts w:ascii="Bariol" w:hAnsi="Bariol"/>
              </w:rPr>
            </w:pPr>
            <w:r w:rsidRPr="00C56982">
              <w:rPr>
                <w:rFonts w:ascii="Bariol" w:hAnsi="Bariol"/>
              </w:rPr>
              <w:t>Postcode Lottery Trust</w:t>
            </w:r>
          </w:p>
          <w:p w14:paraId="72E0D627" w14:textId="5CA7BE23" w:rsidR="004114FB" w:rsidRPr="004114FB" w:rsidRDefault="004114FB" w:rsidP="004114FB">
            <w:pPr>
              <w:pStyle w:val="ListParagraph"/>
              <w:numPr>
                <w:ilvl w:val="0"/>
                <w:numId w:val="2"/>
              </w:numPr>
              <w:rPr>
                <w:rFonts w:ascii="Bariol" w:hAnsi="Bariol"/>
              </w:rPr>
            </w:pPr>
            <w:r w:rsidRPr="00C56982">
              <w:rPr>
                <w:rFonts w:ascii="Bariol" w:hAnsi="Bariol"/>
              </w:rPr>
              <w:t>Sports England</w:t>
            </w:r>
          </w:p>
          <w:p w14:paraId="160CD3AC" w14:textId="74F9271B" w:rsidR="004114FB" w:rsidRPr="004114FB" w:rsidRDefault="004114FB" w:rsidP="004114FB">
            <w:pPr>
              <w:pStyle w:val="ListParagraph"/>
              <w:numPr>
                <w:ilvl w:val="0"/>
                <w:numId w:val="2"/>
              </w:numPr>
              <w:rPr>
                <w:rFonts w:ascii="Bariol" w:hAnsi="Bariol"/>
              </w:rPr>
            </w:pPr>
            <w:r w:rsidRPr="00C56982">
              <w:rPr>
                <w:rFonts w:ascii="Bariol" w:hAnsi="Bariol"/>
              </w:rPr>
              <w:t>The Steele Charitable Trust</w:t>
            </w:r>
          </w:p>
          <w:p w14:paraId="54AA83F8" w14:textId="15A02F52" w:rsidR="00A846AE" w:rsidRPr="004D03A8" w:rsidRDefault="00A846AE" w:rsidP="004D03A8">
            <w:pPr>
              <w:ind w:left="1080"/>
              <w:rPr>
                <w:rFonts w:ascii="Bariol" w:hAnsi="Bariol"/>
              </w:rPr>
            </w:pPr>
          </w:p>
        </w:tc>
      </w:tr>
    </w:tbl>
    <w:p w14:paraId="40BAC35C" w14:textId="77777777" w:rsidR="004C6EC6" w:rsidRDefault="004C6EC6"/>
    <w:p w14:paraId="63734A1A" w14:textId="026A04A8" w:rsidR="00A846AE" w:rsidRPr="00C56982" w:rsidRDefault="00A846AE">
      <w:pPr>
        <w:rPr>
          <w:rFonts w:ascii="Bariol" w:hAnsi="Bariol"/>
        </w:rPr>
      </w:pPr>
      <w:r w:rsidRPr="00C56982">
        <w:rPr>
          <w:rFonts w:ascii="Bariol" w:hAnsi="Bariol"/>
        </w:rPr>
        <w:t>You will need to check you</w:t>
      </w:r>
      <w:r w:rsidR="00C56982" w:rsidRPr="00C56982">
        <w:rPr>
          <w:rFonts w:ascii="Bariol" w:hAnsi="Bariol"/>
        </w:rPr>
        <w:t>r</w:t>
      </w:r>
      <w:r w:rsidRPr="00C56982">
        <w:rPr>
          <w:rFonts w:ascii="Bariol" w:hAnsi="Bariol"/>
        </w:rPr>
        <w:t xml:space="preserve"> eligibility and the criteria for each funding opportunity. </w:t>
      </w:r>
    </w:p>
    <w:sectPr w:rsidR="00A846AE" w:rsidRPr="00C56982" w:rsidSect="004C6EC6">
      <w:headerReference w:type="default" r:id="rId7"/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4ABDF5" w14:textId="77777777" w:rsidR="0067431D" w:rsidRDefault="0067431D" w:rsidP="004C6EC6">
      <w:pPr>
        <w:spacing w:after="0" w:line="240" w:lineRule="auto"/>
      </w:pPr>
      <w:r>
        <w:separator/>
      </w:r>
    </w:p>
  </w:endnote>
  <w:endnote w:type="continuationSeparator" w:id="0">
    <w:p w14:paraId="71489B66" w14:textId="77777777" w:rsidR="0067431D" w:rsidRDefault="0067431D" w:rsidP="004C6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riol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2930E" w14:textId="77777777" w:rsidR="004114FB" w:rsidRPr="00F04089" w:rsidRDefault="004114FB" w:rsidP="004114FB">
    <w:pPr>
      <w:pStyle w:val="Footer"/>
      <w:jc w:val="center"/>
      <w:rPr>
        <w:rFonts w:ascii="Bariol" w:hAnsi="Bariol"/>
        <w:sz w:val="16"/>
        <w:szCs w:val="16"/>
      </w:rPr>
    </w:pPr>
    <w:r>
      <w:tab/>
    </w:r>
    <w:proofErr w:type="gramStart"/>
    <w:r w:rsidRPr="00F04089">
      <w:rPr>
        <w:rFonts w:ascii="Bariol" w:hAnsi="Bariol"/>
        <w:sz w:val="16"/>
        <w:szCs w:val="16"/>
        <w:lang w:val="en-US"/>
      </w:rPr>
      <w:t>HEY</w:t>
    </w:r>
    <w:proofErr w:type="gramEnd"/>
    <w:r w:rsidRPr="00F04089">
      <w:rPr>
        <w:rFonts w:ascii="Bariol" w:hAnsi="Bariol"/>
        <w:sz w:val="16"/>
        <w:szCs w:val="16"/>
        <w:lang w:val="en-US"/>
      </w:rPr>
      <w:t xml:space="preserve"> Smile Foundation, a company limited by guarantee. Registered in England and Wales. </w:t>
    </w:r>
    <w:r w:rsidRPr="00F04089">
      <w:rPr>
        <w:rFonts w:ascii="Bariol" w:hAnsi="Bariol"/>
        <w:sz w:val="16"/>
        <w:szCs w:val="16"/>
        <w:lang w:val="en-US"/>
      </w:rPr>
      <w:br/>
      <w:t>Charity number: 1125856 | Company number: 06455490</w:t>
    </w:r>
    <w:r w:rsidRPr="00F04089">
      <w:rPr>
        <w:rFonts w:ascii="Bariol" w:hAnsi="Bariol"/>
        <w:sz w:val="16"/>
        <w:szCs w:val="16"/>
        <w:lang w:val="en-US"/>
      </w:rPr>
      <w:br/>
      <w:t>A: HEY Smile Foundation, 61 Queens Gardens, Dock Street, Hull, HU1 3AE | T: 01482 590270</w:t>
    </w:r>
  </w:p>
  <w:p w14:paraId="3F512A19" w14:textId="4DB068E9" w:rsidR="004114FB" w:rsidRDefault="004114FB" w:rsidP="004114FB">
    <w:pPr>
      <w:pStyle w:val="Footer"/>
      <w:tabs>
        <w:tab w:val="clear" w:pos="4513"/>
        <w:tab w:val="clear" w:pos="9026"/>
        <w:tab w:val="left" w:pos="500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DD2C54" w14:textId="77777777" w:rsidR="0067431D" w:rsidRDefault="0067431D" w:rsidP="004C6EC6">
      <w:pPr>
        <w:spacing w:after="0" w:line="240" w:lineRule="auto"/>
      </w:pPr>
      <w:r>
        <w:separator/>
      </w:r>
    </w:p>
  </w:footnote>
  <w:footnote w:type="continuationSeparator" w:id="0">
    <w:p w14:paraId="6523A273" w14:textId="77777777" w:rsidR="0067431D" w:rsidRDefault="0067431D" w:rsidP="004C6E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98AE5" w14:textId="3A108BF3" w:rsidR="004C6EC6" w:rsidRPr="004C6EC6" w:rsidRDefault="004114FB">
    <w:pPr>
      <w:pStyle w:val="Header"/>
      <w:rPr>
        <w:rFonts w:ascii="Bariol" w:hAnsi="Bariol"/>
        <w:b/>
        <w:bCs/>
      </w:rPr>
    </w:pPr>
    <w:r w:rsidRPr="00B97F3C">
      <w:rPr>
        <w:rFonts w:ascii="Bariol" w:hAnsi="Bariol"/>
        <w:b/>
        <w:bCs/>
        <w:noProof/>
      </w:rPr>
      <w:drawing>
        <wp:anchor distT="0" distB="0" distL="114300" distR="114300" simplePos="0" relativeHeight="251659264" behindDoc="1" locked="0" layoutInCell="1" allowOverlap="1" wp14:anchorId="27D5C57A" wp14:editId="502F5D4F">
          <wp:simplePos x="0" y="0"/>
          <wp:positionH relativeFrom="column">
            <wp:posOffset>7620000</wp:posOffset>
          </wp:positionH>
          <wp:positionV relativeFrom="paragraph">
            <wp:posOffset>-221615</wp:posOffset>
          </wp:positionV>
          <wp:extent cx="1522095" cy="480060"/>
          <wp:effectExtent l="0" t="0" r="1905" b="0"/>
          <wp:wrapTight wrapText="bothSides">
            <wp:wrapPolygon edited="0">
              <wp:start x="9732" y="0"/>
              <wp:lineTo x="0" y="2571"/>
              <wp:lineTo x="0" y="18000"/>
              <wp:lineTo x="11625" y="20571"/>
              <wp:lineTo x="18113" y="20571"/>
              <wp:lineTo x="18383" y="20571"/>
              <wp:lineTo x="21357" y="14571"/>
              <wp:lineTo x="21357" y="3429"/>
              <wp:lineTo x="20275" y="0"/>
              <wp:lineTo x="9732" y="0"/>
            </wp:wrapPolygon>
          </wp:wrapTight>
          <wp:docPr id="10" name="Picture 10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2095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C6EC6" w:rsidRPr="004C6EC6">
      <w:rPr>
        <w:rFonts w:ascii="Bariol" w:hAnsi="Bariol"/>
        <w:b/>
        <w:bCs/>
      </w:rPr>
      <w:t xml:space="preserve">Funding and Income </w:t>
    </w:r>
  </w:p>
  <w:p w14:paraId="165A53E5" w14:textId="0EE8C973" w:rsidR="004C6EC6" w:rsidRPr="004C6EC6" w:rsidRDefault="004C6EC6">
    <w:pPr>
      <w:pStyle w:val="Header"/>
      <w:rPr>
        <w:rFonts w:ascii="Bariol" w:hAnsi="Bariol"/>
        <w:b/>
        <w:bCs/>
      </w:rPr>
    </w:pPr>
    <w:r w:rsidRPr="004C6EC6">
      <w:rPr>
        <w:rFonts w:ascii="Bariol" w:hAnsi="Bariol"/>
        <w:b/>
        <w:bCs/>
      </w:rPr>
      <w:t xml:space="preserve">Funding </w:t>
    </w:r>
    <w:r>
      <w:rPr>
        <w:rFonts w:ascii="Bariol" w:hAnsi="Bariol"/>
        <w:b/>
        <w:bCs/>
      </w:rPr>
      <w:t>Opportunities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3665CD"/>
    <w:multiLevelType w:val="hybridMultilevel"/>
    <w:tmpl w:val="70B404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DE3159"/>
    <w:multiLevelType w:val="hybridMultilevel"/>
    <w:tmpl w:val="2766E7E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79823120">
    <w:abstractNumId w:val="0"/>
  </w:num>
  <w:num w:numId="2" w16cid:durableId="11703681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EC6"/>
    <w:rsid w:val="000A6B59"/>
    <w:rsid w:val="004114FB"/>
    <w:rsid w:val="004C6EC6"/>
    <w:rsid w:val="004D03A8"/>
    <w:rsid w:val="0067431D"/>
    <w:rsid w:val="00697803"/>
    <w:rsid w:val="00815EFC"/>
    <w:rsid w:val="00A846AE"/>
    <w:rsid w:val="00C56982"/>
    <w:rsid w:val="00DE2F46"/>
    <w:rsid w:val="00E33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E5B75"/>
  <w15:chartTrackingRefBased/>
  <w15:docId w15:val="{741CC238-3F3A-4FB8-9716-8F1359B11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6E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6EC6"/>
  </w:style>
  <w:style w:type="paragraph" w:styleId="Footer">
    <w:name w:val="footer"/>
    <w:basedOn w:val="Normal"/>
    <w:link w:val="FooterChar"/>
    <w:uiPriority w:val="99"/>
    <w:unhideWhenUsed/>
    <w:rsid w:val="004C6E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6EC6"/>
  </w:style>
  <w:style w:type="table" w:styleId="TableGrid">
    <w:name w:val="Table Grid"/>
    <w:basedOn w:val="TableNormal"/>
    <w:uiPriority w:val="39"/>
    <w:rsid w:val="004C6E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846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6474D5A72F7A4C98C8BBE393219908" ma:contentTypeVersion="13" ma:contentTypeDescription="Create a new document." ma:contentTypeScope="" ma:versionID="be165d8281536beea612d1dfac399fd1">
  <xsd:schema xmlns:xsd="http://www.w3.org/2001/XMLSchema" xmlns:xs="http://www.w3.org/2001/XMLSchema" xmlns:p="http://schemas.microsoft.com/office/2006/metadata/properties" xmlns:ns2="8a7c85b7-bb4c-4e97-aec3-2be02e6d4ea8" xmlns:ns3="75c803dd-d2b2-4e77-b8f7-6e5c86b8e96f" targetNamespace="http://schemas.microsoft.com/office/2006/metadata/properties" ma:root="true" ma:fieldsID="00e75cab7526173ea3ce79da45b3ccde" ns2:_="" ns3:_="">
    <xsd:import namespace="8a7c85b7-bb4c-4e97-aec3-2be02e6d4ea8"/>
    <xsd:import namespace="75c803dd-d2b2-4e77-b8f7-6e5c86b8e96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c85b7-bb4c-4e97-aec3-2be02e6d4ea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3972e01-5340-47e3-ae30-5caa68848dcb}" ma:internalName="TaxCatchAll" ma:showField="CatchAllData" ma:web="8a7c85b7-bb4c-4e97-aec3-2be02e6d4e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803dd-d2b2-4e77-b8f7-6e5c86b8e9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54c9d7b-774d-44f6-a293-2c9e40c0f6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C16BE1-AA60-4BF1-9663-3D4FD8F9B108}"/>
</file>

<file path=customXml/itemProps2.xml><?xml version="1.0" encoding="utf-8"?>
<ds:datastoreItem xmlns:ds="http://schemas.openxmlformats.org/officeDocument/2006/customXml" ds:itemID="{FEE2D942-D655-43B5-BC5F-705EA53EE75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Amelia Holdstock</dc:creator>
  <cp:keywords/>
  <dc:description/>
  <cp:lastModifiedBy>Amelia Holdstock</cp:lastModifiedBy>
  <cp:revision>2</cp:revision>
  <dcterms:created xsi:type="dcterms:W3CDTF">2023-05-02T08:20:00Z</dcterms:created>
  <dcterms:modified xsi:type="dcterms:W3CDTF">2023-05-02T09:12:00Z</dcterms:modified>
</cp:coreProperties>
</file>