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0018" w14:textId="77777777" w:rsidR="000A6B59" w:rsidRDefault="000A6B59"/>
    <w:p w14:paraId="05D4B3AB" w14:textId="4FB40CB4" w:rsidR="006F3D70" w:rsidRDefault="006F3D70">
      <w:pPr>
        <w:rPr>
          <w:rFonts w:ascii="Bariol" w:hAnsi="Bariol"/>
        </w:rPr>
      </w:pPr>
      <w:r>
        <w:rPr>
          <w:rFonts w:ascii="Bariol" w:hAnsi="Bariol"/>
        </w:rPr>
        <w:t xml:space="preserve">A good meeting maximises effectiveness and keeps your team on track. </w:t>
      </w:r>
    </w:p>
    <w:p w14:paraId="231FBCC1" w14:textId="02886160" w:rsidR="00DA79DD" w:rsidRPr="006153ED" w:rsidRDefault="00FA27B4">
      <w:pPr>
        <w:rPr>
          <w:rFonts w:ascii="Bariol" w:hAnsi="Bariol"/>
        </w:rPr>
      </w:pPr>
      <w:r w:rsidRPr="000218A2">
        <w:rPr>
          <w:rFonts w:ascii="Bariol" w:hAnsi="Bariol"/>
        </w:rPr>
        <w:t xml:space="preserve">Meetings </w:t>
      </w:r>
      <w:r w:rsidR="006153ED">
        <w:rPr>
          <w:rFonts w:ascii="Bariol" w:hAnsi="Bariol"/>
        </w:rPr>
        <w:t xml:space="preserve">are usually called by sending a </w:t>
      </w:r>
      <w:r w:rsidR="006153ED">
        <w:rPr>
          <w:rFonts w:ascii="Bariol" w:hAnsi="Bariol"/>
          <w:b/>
          <w:bCs/>
        </w:rPr>
        <w:t>notice</w:t>
      </w:r>
      <w:r w:rsidR="006153ED">
        <w:rPr>
          <w:rFonts w:ascii="Bariol" w:hAnsi="Bariol"/>
        </w:rPr>
        <w:t xml:space="preserve">, including the date, </w:t>
      </w:r>
      <w:r w:rsidR="00BB0280">
        <w:rPr>
          <w:rFonts w:ascii="Bariol" w:hAnsi="Bariol"/>
        </w:rPr>
        <w:t>time,</w:t>
      </w:r>
      <w:r w:rsidR="006153ED">
        <w:rPr>
          <w:rFonts w:ascii="Bariol" w:hAnsi="Bariol"/>
        </w:rPr>
        <w:t xml:space="preserve"> and </w:t>
      </w:r>
      <w:r w:rsidR="00EA5D74">
        <w:rPr>
          <w:rFonts w:ascii="Bariol" w:hAnsi="Bariol"/>
        </w:rPr>
        <w:t xml:space="preserve">location. </w:t>
      </w:r>
    </w:p>
    <w:p w14:paraId="6F4D5219" w14:textId="0D98DC7E" w:rsidR="00DA79DD" w:rsidRPr="00DA79DD" w:rsidRDefault="00DA79DD">
      <w:pPr>
        <w:rPr>
          <w:rFonts w:ascii="Bariol" w:hAnsi="Bariol"/>
        </w:rPr>
      </w:pPr>
      <w:r w:rsidRPr="00DA79DD">
        <w:rPr>
          <w:rFonts w:ascii="Bariol" w:hAnsi="Bariol"/>
        </w:rPr>
        <w:t xml:space="preserve">Each board of charity trustees should have a </w:t>
      </w:r>
      <w:r w:rsidRPr="007D7CD1">
        <w:rPr>
          <w:rFonts w:ascii="Bariol" w:hAnsi="Bariol"/>
          <w:b/>
          <w:bCs/>
        </w:rPr>
        <w:t>chairperson</w:t>
      </w:r>
      <w:r w:rsidRPr="00DA79DD">
        <w:rPr>
          <w:rFonts w:ascii="Bariol" w:hAnsi="Bariol"/>
        </w:rPr>
        <w:t xml:space="preserve"> </w:t>
      </w:r>
      <w:r w:rsidR="00CF0A90">
        <w:rPr>
          <w:rFonts w:ascii="Bariol" w:hAnsi="Bariol"/>
        </w:rPr>
        <w:t>who</w:t>
      </w:r>
      <w:r>
        <w:rPr>
          <w:rFonts w:ascii="Bariol" w:hAnsi="Bariol"/>
        </w:rPr>
        <w:t xml:space="preserve"> ensures </w:t>
      </w:r>
      <w:r w:rsidR="00CF0A90">
        <w:rPr>
          <w:rFonts w:ascii="Bariol" w:hAnsi="Bariol"/>
        </w:rPr>
        <w:t xml:space="preserve">the </w:t>
      </w:r>
      <w:r>
        <w:rPr>
          <w:rFonts w:ascii="Bariol" w:hAnsi="Bariol"/>
        </w:rPr>
        <w:t>smooth</w:t>
      </w:r>
      <w:r w:rsidR="00CF0A90">
        <w:rPr>
          <w:rFonts w:ascii="Bariol" w:hAnsi="Bariol"/>
        </w:rPr>
        <w:t xml:space="preserve"> running of </w:t>
      </w:r>
      <w:r>
        <w:rPr>
          <w:rFonts w:ascii="Bariol" w:hAnsi="Bariol"/>
        </w:rPr>
        <w:t xml:space="preserve">board meetings and promotes good governance amongst trustees. </w:t>
      </w:r>
    </w:p>
    <w:p w14:paraId="5EE9162F" w14:textId="4E46272E" w:rsidR="00330196" w:rsidRDefault="00330196">
      <w:pPr>
        <w:rPr>
          <w:rFonts w:ascii="Bariol" w:hAnsi="Bariol"/>
        </w:rPr>
      </w:pPr>
      <w:r w:rsidRPr="00330196">
        <w:rPr>
          <w:rFonts w:ascii="Bariol" w:hAnsi="Bariol"/>
        </w:rPr>
        <w:t>Role of the Chair:</w:t>
      </w:r>
    </w:p>
    <w:p w14:paraId="1E8A1B5D" w14:textId="2E6373A7" w:rsidR="00DD789D" w:rsidRDefault="00DD789D" w:rsidP="00DD789D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Set the agenda of the meeting (with the support of the chief executive)</w:t>
      </w:r>
    </w:p>
    <w:p w14:paraId="046AD97B" w14:textId="038EA29F" w:rsidR="00323068" w:rsidRDefault="00323068" w:rsidP="00DD789D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Wel</w:t>
      </w:r>
      <w:r w:rsidR="00AF575D">
        <w:rPr>
          <w:rFonts w:ascii="Bariol" w:hAnsi="Bariol"/>
        </w:rPr>
        <w:t xml:space="preserve">come everyone to the meeting </w:t>
      </w:r>
      <w:r w:rsidR="00FE156B">
        <w:rPr>
          <w:rFonts w:ascii="Bariol" w:hAnsi="Bariol"/>
        </w:rPr>
        <w:t>and</w:t>
      </w:r>
      <w:r w:rsidR="00AF575D">
        <w:rPr>
          <w:rFonts w:ascii="Bariol" w:hAnsi="Bariol"/>
        </w:rPr>
        <w:t xml:space="preserve"> include introductory protocols. </w:t>
      </w:r>
    </w:p>
    <w:p w14:paraId="3738C9F9" w14:textId="3FF13151" w:rsidR="000477F9" w:rsidRDefault="000477F9" w:rsidP="000477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Sign minutes from the previous meeting after checking with those present that they are a true and accurate record.</w:t>
      </w:r>
    </w:p>
    <w:p w14:paraId="2D808300" w14:textId="362E53FE" w:rsidR="0020528E" w:rsidRPr="000477F9" w:rsidRDefault="0020528E" w:rsidP="000477F9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May prepare materials to use for the meeting e.g., slides or handouts.</w:t>
      </w:r>
    </w:p>
    <w:p w14:paraId="0D649911" w14:textId="27841406" w:rsidR="006B1D06" w:rsidRDefault="006B1D06" w:rsidP="00DD789D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 xml:space="preserve">Outline the goals </w:t>
      </w:r>
      <w:r w:rsidR="006658F1">
        <w:rPr>
          <w:rFonts w:ascii="Bariol" w:hAnsi="Bariol"/>
        </w:rPr>
        <w:t>of the meeting and guid</w:t>
      </w:r>
      <w:r w:rsidR="0020528E">
        <w:rPr>
          <w:rFonts w:ascii="Bariol" w:hAnsi="Bariol"/>
        </w:rPr>
        <w:t>e</w:t>
      </w:r>
      <w:r w:rsidR="006658F1">
        <w:rPr>
          <w:rFonts w:ascii="Bariol" w:hAnsi="Bariol"/>
        </w:rPr>
        <w:t xml:space="preserve"> the conversation during the meeting. </w:t>
      </w:r>
    </w:p>
    <w:p w14:paraId="7B7A52DE" w14:textId="64752A95" w:rsidR="00F61FC5" w:rsidRPr="0020528E" w:rsidRDefault="00DD789D" w:rsidP="0020528E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See items on the agenda are covered on the timescale of the meeting.</w:t>
      </w:r>
    </w:p>
    <w:p w14:paraId="506FE339" w14:textId="77B0B5C7" w:rsidR="00C56539" w:rsidRDefault="00C56539" w:rsidP="00DD789D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 xml:space="preserve">Putting matters to a vote if a consensus isn’t reached and declaring the voting </w:t>
      </w:r>
      <w:r w:rsidR="00327B79">
        <w:rPr>
          <w:rFonts w:ascii="Bariol" w:hAnsi="Bariol"/>
        </w:rPr>
        <w:t>results.</w:t>
      </w:r>
      <w:r w:rsidR="00926AAA">
        <w:rPr>
          <w:rFonts w:ascii="Bariol" w:hAnsi="Bariol"/>
        </w:rPr>
        <w:t xml:space="preserve"> </w:t>
      </w:r>
    </w:p>
    <w:p w14:paraId="6A2179E3" w14:textId="2D91A2D9" w:rsidR="00926AAA" w:rsidRDefault="000C2EAB" w:rsidP="00DD789D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 xml:space="preserve">Conclude the meeting with </w:t>
      </w:r>
      <w:r w:rsidR="007A0B4C">
        <w:rPr>
          <w:rFonts w:ascii="Bariol" w:hAnsi="Bariol"/>
        </w:rPr>
        <w:t xml:space="preserve">a summary of points discussed, final thoughts from the group and </w:t>
      </w:r>
      <w:r w:rsidR="00EC487B">
        <w:rPr>
          <w:rFonts w:ascii="Bariol" w:hAnsi="Bariol"/>
        </w:rPr>
        <w:t>thanking people for their time and participation.</w:t>
      </w:r>
    </w:p>
    <w:p w14:paraId="34992412" w14:textId="058D1992" w:rsidR="002D408A" w:rsidRDefault="002D408A" w:rsidP="00DD789D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>After the meeting</w:t>
      </w:r>
      <w:r w:rsidR="00926410">
        <w:rPr>
          <w:rFonts w:ascii="Bariol" w:hAnsi="Bariol"/>
        </w:rPr>
        <w:t xml:space="preserve">, - collect notes and review for accuracy, compile them into a concise file and distribute to meeting participants. </w:t>
      </w:r>
    </w:p>
    <w:p w14:paraId="3A47DA16" w14:textId="0B7C4174" w:rsidR="00E34A2F" w:rsidRDefault="00E34A2F" w:rsidP="00DD789D">
      <w:pPr>
        <w:pStyle w:val="ListParagraph"/>
        <w:numPr>
          <w:ilvl w:val="0"/>
          <w:numId w:val="1"/>
        </w:numPr>
        <w:rPr>
          <w:rFonts w:ascii="Bariol" w:hAnsi="Bariol"/>
        </w:rPr>
      </w:pPr>
      <w:r>
        <w:rPr>
          <w:rFonts w:ascii="Bariol" w:hAnsi="Bariol"/>
        </w:rPr>
        <w:t xml:space="preserve">May send reminders about future </w:t>
      </w:r>
      <w:r w:rsidR="00CA0D6A">
        <w:rPr>
          <w:rFonts w:ascii="Bariol" w:hAnsi="Bariol"/>
        </w:rPr>
        <w:t xml:space="preserve">meetings. </w:t>
      </w:r>
    </w:p>
    <w:p w14:paraId="76C00436" w14:textId="7AB908AD" w:rsidR="00CA0D6A" w:rsidRDefault="004C1077" w:rsidP="00CA0D6A">
      <w:pPr>
        <w:rPr>
          <w:rFonts w:ascii="Bariol" w:hAnsi="Bariol"/>
        </w:rPr>
      </w:pPr>
      <w:r>
        <w:rPr>
          <w:rFonts w:ascii="Bariol" w:hAnsi="Bariol"/>
        </w:rPr>
        <w:t xml:space="preserve">Most meetings will follow </w:t>
      </w:r>
      <w:r w:rsidR="00915EC3">
        <w:rPr>
          <w:rFonts w:ascii="Bariol" w:hAnsi="Bariol"/>
        </w:rPr>
        <w:t>a standard</w:t>
      </w:r>
      <w:r>
        <w:rPr>
          <w:rFonts w:ascii="Bariol" w:hAnsi="Bariol"/>
        </w:rPr>
        <w:t xml:space="preserve"> plan</w:t>
      </w:r>
      <w:r w:rsidR="00534E6A">
        <w:rPr>
          <w:rFonts w:ascii="Bariol" w:hAnsi="Bariol"/>
        </w:rPr>
        <w:t xml:space="preserve"> so people know what to expect and how to prepare. </w:t>
      </w:r>
      <w:r w:rsidR="00BC43C7">
        <w:rPr>
          <w:rFonts w:ascii="Bariol" w:hAnsi="Bariol"/>
        </w:rPr>
        <w:t xml:space="preserve">Use your </w:t>
      </w:r>
      <w:r w:rsidR="00BC43C7" w:rsidRPr="007D7CD1">
        <w:rPr>
          <w:rFonts w:ascii="Bariol" w:hAnsi="Bariol"/>
          <w:b/>
          <w:bCs/>
        </w:rPr>
        <w:t>agenda</w:t>
      </w:r>
      <w:r w:rsidR="00BC43C7">
        <w:rPr>
          <w:rFonts w:ascii="Bariol" w:hAnsi="Bariol"/>
        </w:rPr>
        <w:t xml:space="preserve"> to connect </w:t>
      </w:r>
      <w:r w:rsidR="00D000CA">
        <w:rPr>
          <w:rFonts w:ascii="Bariol" w:hAnsi="Bariol"/>
        </w:rPr>
        <w:t xml:space="preserve">your team to the meetings purpose and </w:t>
      </w:r>
      <w:r w:rsidR="00FB76B2">
        <w:rPr>
          <w:rFonts w:ascii="Bariol" w:hAnsi="Bariol"/>
        </w:rPr>
        <w:t xml:space="preserve">capture any next steps or actions. </w:t>
      </w:r>
    </w:p>
    <w:p w14:paraId="4BDB9D86" w14:textId="1B46F268" w:rsidR="00915EC3" w:rsidRDefault="00915EC3" w:rsidP="00CA0D6A">
      <w:pPr>
        <w:rPr>
          <w:rFonts w:ascii="Bariol" w:hAnsi="Bariol"/>
        </w:rPr>
      </w:pPr>
      <w:r>
        <w:rPr>
          <w:rFonts w:ascii="Bariol" w:hAnsi="Bariol"/>
        </w:rPr>
        <w:t>Typical agenda:</w:t>
      </w:r>
    </w:p>
    <w:p w14:paraId="77DB9071" w14:textId="143228C0" w:rsidR="00915EC3" w:rsidRDefault="00E97F9E" w:rsidP="00E97F9E">
      <w:pPr>
        <w:pStyle w:val="ListParagraph"/>
        <w:numPr>
          <w:ilvl w:val="0"/>
          <w:numId w:val="2"/>
        </w:numPr>
        <w:rPr>
          <w:rFonts w:ascii="Bariol" w:hAnsi="Bariol"/>
        </w:rPr>
      </w:pPr>
      <w:r>
        <w:rPr>
          <w:rFonts w:ascii="Bariol" w:hAnsi="Bariol"/>
        </w:rPr>
        <w:t>Apologies</w:t>
      </w:r>
      <w:r w:rsidR="00403F38">
        <w:rPr>
          <w:rFonts w:ascii="Bariol" w:hAnsi="Bariol"/>
        </w:rPr>
        <w:t xml:space="preserve"> – note any absent trustees or </w:t>
      </w:r>
      <w:r w:rsidR="00EB153F">
        <w:rPr>
          <w:rFonts w:ascii="Bariol" w:hAnsi="Bariol"/>
        </w:rPr>
        <w:t>participants.</w:t>
      </w:r>
      <w:r w:rsidR="00403F38">
        <w:rPr>
          <w:rFonts w:ascii="Bariol" w:hAnsi="Bariol"/>
        </w:rPr>
        <w:t xml:space="preserve"> </w:t>
      </w:r>
    </w:p>
    <w:p w14:paraId="5632D550" w14:textId="09DB3C9E" w:rsidR="00E97F9E" w:rsidRDefault="00E97F9E" w:rsidP="00E97F9E">
      <w:pPr>
        <w:pStyle w:val="ListParagraph"/>
        <w:numPr>
          <w:ilvl w:val="0"/>
          <w:numId w:val="2"/>
        </w:numPr>
        <w:rPr>
          <w:rFonts w:ascii="Bariol" w:hAnsi="Bariol"/>
        </w:rPr>
      </w:pPr>
      <w:r>
        <w:rPr>
          <w:rFonts w:ascii="Bariol" w:hAnsi="Bariol"/>
        </w:rPr>
        <w:t>Declaration of interest</w:t>
      </w:r>
      <w:r w:rsidR="00493764">
        <w:rPr>
          <w:rFonts w:ascii="Bariol" w:hAnsi="Bariol"/>
        </w:rPr>
        <w:t xml:space="preserve"> – ask for any new declarations of conflicts of interest</w:t>
      </w:r>
      <w:r w:rsidR="00F77F64">
        <w:rPr>
          <w:rFonts w:ascii="Bariol" w:hAnsi="Bariol"/>
        </w:rPr>
        <w:t xml:space="preserve"> (where personal</w:t>
      </w:r>
      <w:r w:rsidR="00EB153F">
        <w:rPr>
          <w:rFonts w:ascii="Bariol" w:hAnsi="Bariol"/>
        </w:rPr>
        <w:t xml:space="preserve"> interests could influence decision making)</w:t>
      </w:r>
    </w:p>
    <w:p w14:paraId="66B8609E" w14:textId="1E8598F3" w:rsidR="00E97F9E" w:rsidRDefault="00A02FC9" w:rsidP="00E97F9E">
      <w:pPr>
        <w:pStyle w:val="ListParagraph"/>
        <w:numPr>
          <w:ilvl w:val="0"/>
          <w:numId w:val="2"/>
        </w:numPr>
        <w:rPr>
          <w:rFonts w:ascii="Bariol" w:hAnsi="Bariol"/>
        </w:rPr>
      </w:pPr>
      <w:r>
        <w:rPr>
          <w:rFonts w:ascii="Bariol" w:hAnsi="Bariol"/>
        </w:rPr>
        <w:t>Minutes from the last meeting and meeting records</w:t>
      </w:r>
      <w:r w:rsidR="008708BC">
        <w:rPr>
          <w:rFonts w:ascii="Bariol" w:hAnsi="Bariol"/>
        </w:rPr>
        <w:t xml:space="preserve"> </w:t>
      </w:r>
      <w:r w:rsidR="00125F86">
        <w:rPr>
          <w:rFonts w:ascii="Bariol" w:hAnsi="Bariol"/>
        </w:rPr>
        <w:t>–</w:t>
      </w:r>
      <w:r w:rsidR="008708BC">
        <w:rPr>
          <w:rFonts w:ascii="Bariol" w:hAnsi="Bariol"/>
        </w:rPr>
        <w:t xml:space="preserve"> </w:t>
      </w:r>
      <w:r w:rsidR="00125F86">
        <w:rPr>
          <w:rFonts w:ascii="Bariol" w:hAnsi="Bariol"/>
        </w:rPr>
        <w:t xml:space="preserve">a useful reminder and a chance to follow up questions from previous issues. </w:t>
      </w:r>
    </w:p>
    <w:p w14:paraId="51DC4337" w14:textId="6ACEAA00" w:rsidR="00AD4520" w:rsidRDefault="00AD4520" w:rsidP="00E97F9E">
      <w:pPr>
        <w:pStyle w:val="ListParagraph"/>
        <w:numPr>
          <w:ilvl w:val="0"/>
          <w:numId w:val="2"/>
        </w:numPr>
        <w:rPr>
          <w:rFonts w:ascii="Bariol" w:hAnsi="Bariol"/>
        </w:rPr>
      </w:pPr>
      <w:r>
        <w:rPr>
          <w:rFonts w:ascii="Bariol" w:hAnsi="Bariol"/>
        </w:rPr>
        <w:t>Discussing agenda items</w:t>
      </w:r>
      <w:r w:rsidR="00125F86">
        <w:rPr>
          <w:rFonts w:ascii="Bariol" w:hAnsi="Bariol"/>
        </w:rPr>
        <w:t xml:space="preserve"> </w:t>
      </w:r>
      <w:r w:rsidR="008A11D6">
        <w:rPr>
          <w:rFonts w:ascii="Bariol" w:hAnsi="Bariol"/>
        </w:rPr>
        <w:t>– match similar items together for the meeting to flow</w:t>
      </w:r>
      <w:r w:rsidR="00DF6438">
        <w:rPr>
          <w:rFonts w:ascii="Bariol" w:hAnsi="Bariol"/>
        </w:rPr>
        <w:t xml:space="preserve"> and</w:t>
      </w:r>
      <w:r w:rsidR="002F3982">
        <w:rPr>
          <w:rFonts w:ascii="Bariol" w:hAnsi="Bariol"/>
        </w:rPr>
        <w:t xml:space="preserve"> allocate enough time for each item. </w:t>
      </w:r>
    </w:p>
    <w:p w14:paraId="2B1DA7C1" w14:textId="1D495C7C" w:rsidR="00AD4520" w:rsidRDefault="00AD4520" w:rsidP="00E97F9E">
      <w:pPr>
        <w:pStyle w:val="ListParagraph"/>
        <w:numPr>
          <w:ilvl w:val="0"/>
          <w:numId w:val="2"/>
        </w:numPr>
        <w:rPr>
          <w:rFonts w:ascii="Bariol" w:hAnsi="Bariol"/>
        </w:rPr>
      </w:pPr>
      <w:r>
        <w:rPr>
          <w:rFonts w:ascii="Bariol" w:hAnsi="Bariol"/>
        </w:rPr>
        <w:t>Any other business</w:t>
      </w:r>
      <w:r w:rsidR="009E5739">
        <w:rPr>
          <w:rFonts w:ascii="Bariol" w:hAnsi="Bariol"/>
        </w:rPr>
        <w:t xml:space="preserve"> – an opportunity to </w:t>
      </w:r>
      <w:r w:rsidR="001C74C7">
        <w:rPr>
          <w:rFonts w:ascii="Bariol" w:hAnsi="Bariol"/>
        </w:rPr>
        <w:t>discuss matters or updates not covered in the meeting</w:t>
      </w:r>
      <w:r w:rsidR="009D1313">
        <w:rPr>
          <w:rFonts w:ascii="Bariol" w:hAnsi="Bariol"/>
        </w:rPr>
        <w:t xml:space="preserve">. </w:t>
      </w:r>
    </w:p>
    <w:p w14:paraId="15E433ED" w14:textId="40D4779C" w:rsidR="00AD4520" w:rsidRDefault="00C329CD" w:rsidP="00E97F9E">
      <w:pPr>
        <w:pStyle w:val="ListParagraph"/>
        <w:numPr>
          <w:ilvl w:val="0"/>
          <w:numId w:val="2"/>
        </w:numPr>
        <w:rPr>
          <w:rFonts w:ascii="Bariol" w:hAnsi="Bariol"/>
        </w:rPr>
      </w:pPr>
      <w:r>
        <w:rPr>
          <w:rFonts w:ascii="Bariol" w:hAnsi="Bariol"/>
        </w:rPr>
        <w:t>Dates of next meeting</w:t>
      </w:r>
      <w:r w:rsidR="00F07BAA">
        <w:rPr>
          <w:rFonts w:ascii="Bariol" w:hAnsi="Bariol"/>
        </w:rPr>
        <w:t xml:space="preserve"> – clarify </w:t>
      </w:r>
      <w:r w:rsidR="009D1313">
        <w:rPr>
          <w:rFonts w:ascii="Bariol" w:hAnsi="Bariol"/>
        </w:rPr>
        <w:t>participants</w:t>
      </w:r>
      <w:r w:rsidR="00F07BAA">
        <w:rPr>
          <w:rFonts w:ascii="Bariol" w:hAnsi="Bariol"/>
        </w:rPr>
        <w:t xml:space="preserve"> availability to avoid </w:t>
      </w:r>
      <w:r w:rsidR="009D1313">
        <w:rPr>
          <w:rFonts w:ascii="Bariol" w:hAnsi="Bariol"/>
        </w:rPr>
        <w:t xml:space="preserve">rescheduling. </w:t>
      </w:r>
    </w:p>
    <w:p w14:paraId="50CB1DD6" w14:textId="500A47D7" w:rsidR="001311D1" w:rsidRPr="001311D1" w:rsidRDefault="001311D1" w:rsidP="001311D1">
      <w:pPr>
        <w:rPr>
          <w:rFonts w:ascii="Bariol" w:hAnsi="Bariol"/>
        </w:rPr>
      </w:pPr>
      <w:r>
        <w:rPr>
          <w:rFonts w:ascii="Bariol" w:hAnsi="Bariol"/>
        </w:rPr>
        <w:t xml:space="preserve">Your team should leave the meeting feeling motivated and </w:t>
      </w:r>
      <w:r w:rsidR="00CB4109">
        <w:rPr>
          <w:rFonts w:ascii="Bariol" w:hAnsi="Bariol"/>
        </w:rPr>
        <w:t xml:space="preserve">united. </w:t>
      </w:r>
    </w:p>
    <w:p w14:paraId="10CB796F" w14:textId="77777777" w:rsidR="00A372EC" w:rsidRDefault="00A372EC" w:rsidP="00A372EC">
      <w:pPr>
        <w:rPr>
          <w:rFonts w:ascii="Bariol" w:hAnsi="Bariol"/>
        </w:rPr>
      </w:pPr>
    </w:p>
    <w:p w14:paraId="0500A992" w14:textId="77777777" w:rsidR="00915EC3" w:rsidRDefault="00915EC3" w:rsidP="00CA0D6A">
      <w:pPr>
        <w:rPr>
          <w:rFonts w:ascii="Bariol" w:hAnsi="Bariol"/>
        </w:rPr>
      </w:pPr>
    </w:p>
    <w:p w14:paraId="6CE243EF" w14:textId="77777777" w:rsidR="004C1077" w:rsidRDefault="004C1077" w:rsidP="00CA0D6A">
      <w:pPr>
        <w:rPr>
          <w:rFonts w:ascii="Bariol" w:hAnsi="Bariol"/>
        </w:rPr>
      </w:pPr>
    </w:p>
    <w:p w14:paraId="6F21D3F1" w14:textId="77777777" w:rsidR="004C1077" w:rsidRPr="00CA0D6A" w:rsidRDefault="004C1077" w:rsidP="00CA0D6A">
      <w:pPr>
        <w:rPr>
          <w:rFonts w:ascii="Bariol" w:hAnsi="Bariol"/>
        </w:rPr>
      </w:pPr>
    </w:p>
    <w:p w14:paraId="5C7D1EB6" w14:textId="77777777" w:rsidR="00EC487B" w:rsidRDefault="00EC487B" w:rsidP="002D408A">
      <w:pPr>
        <w:rPr>
          <w:rFonts w:ascii="Bariol" w:hAnsi="Bariol"/>
        </w:rPr>
      </w:pPr>
    </w:p>
    <w:p w14:paraId="40A78AAB" w14:textId="111A9D28" w:rsidR="002D408A" w:rsidRPr="002D408A" w:rsidRDefault="002D408A" w:rsidP="002D408A">
      <w:pPr>
        <w:rPr>
          <w:rFonts w:ascii="Bariol" w:hAnsi="Bariol"/>
        </w:rPr>
      </w:pPr>
    </w:p>
    <w:sectPr w:rsidR="002D408A" w:rsidRPr="002D408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5153" w14:textId="77777777" w:rsidR="005518B4" w:rsidRDefault="005518B4" w:rsidP="005518B4">
      <w:pPr>
        <w:spacing w:after="0" w:line="240" w:lineRule="auto"/>
      </w:pPr>
      <w:r>
        <w:separator/>
      </w:r>
    </w:p>
  </w:endnote>
  <w:endnote w:type="continuationSeparator" w:id="0">
    <w:p w14:paraId="3CCE3D59" w14:textId="77777777" w:rsidR="005518B4" w:rsidRDefault="005518B4" w:rsidP="0055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EAA8" w14:textId="77777777" w:rsidR="005518B4" w:rsidRPr="00F04089" w:rsidRDefault="005518B4" w:rsidP="005518B4">
    <w:pPr>
      <w:pStyle w:val="Footer"/>
      <w:jc w:val="center"/>
      <w:rPr>
        <w:rFonts w:ascii="Bariol" w:hAnsi="Bariol"/>
        <w:sz w:val="16"/>
        <w:szCs w:val="16"/>
      </w:rPr>
    </w:pPr>
    <w:proofErr w:type="gramStart"/>
    <w:r w:rsidRPr="00F04089">
      <w:rPr>
        <w:rFonts w:ascii="Bariol" w:hAnsi="Bariol"/>
        <w:sz w:val="16"/>
        <w:szCs w:val="16"/>
        <w:lang w:val="en-US"/>
      </w:rPr>
      <w:t>HEY</w:t>
    </w:r>
    <w:proofErr w:type="gramEnd"/>
    <w:r w:rsidRPr="00F04089">
      <w:rPr>
        <w:rFonts w:ascii="Bariol" w:hAnsi="Bariol"/>
        <w:sz w:val="16"/>
        <w:szCs w:val="16"/>
        <w:lang w:val="en-US"/>
      </w:rPr>
      <w:t xml:space="preserve">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1ACFBB5E" w14:textId="77777777" w:rsidR="005518B4" w:rsidRDefault="00551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6EE7" w14:textId="77777777" w:rsidR="005518B4" w:rsidRDefault="005518B4" w:rsidP="005518B4">
      <w:pPr>
        <w:spacing w:after="0" w:line="240" w:lineRule="auto"/>
      </w:pPr>
      <w:r>
        <w:separator/>
      </w:r>
    </w:p>
  </w:footnote>
  <w:footnote w:type="continuationSeparator" w:id="0">
    <w:p w14:paraId="731D452C" w14:textId="77777777" w:rsidR="005518B4" w:rsidRDefault="005518B4" w:rsidP="0055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232B" w14:textId="77777777" w:rsidR="005518B4" w:rsidRPr="00546D1D" w:rsidRDefault="005518B4" w:rsidP="005518B4">
    <w:pPr>
      <w:pStyle w:val="Header"/>
      <w:rPr>
        <w:rFonts w:ascii="Bariol" w:hAnsi="Bariol"/>
        <w:b/>
        <w:bCs/>
      </w:rPr>
    </w:pPr>
    <w:r w:rsidRPr="00546D1D">
      <w:rPr>
        <w:rFonts w:ascii="Bariol" w:hAnsi="Bariol"/>
        <w:b/>
        <w:bCs/>
        <w:noProof/>
      </w:rPr>
      <w:drawing>
        <wp:anchor distT="0" distB="0" distL="114300" distR="114300" simplePos="0" relativeHeight="251659264" behindDoc="1" locked="0" layoutInCell="1" allowOverlap="1" wp14:anchorId="39D45256" wp14:editId="21677DA4">
          <wp:simplePos x="0" y="0"/>
          <wp:positionH relativeFrom="column">
            <wp:posOffset>4846320</wp:posOffset>
          </wp:positionH>
          <wp:positionV relativeFrom="paragraph">
            <wp:posOffset>-191135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0" name="Picture 10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font, graphics, logo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D1D">
      <w:rPr>
        <w:rFonts w:ascii="Bariol" w:hAnsi="Bariol"/>
        <w:b/>
        <w:bCs/>
      </w:rPr>
      <w:t>Governance</w:t>
    </w:r>
  </w:p>
  <w:p w14:paraId="7043A32C" w14:textId="39FC5F2C" w:rsidR="005518B4" w:rsidRDefault="005518B4">
    <w:pPr>
      <w:pStyle w:val="Header"/>
    </w:pPr>
    <w:r>
      <w:rPr>
        <w:rFonts w:ascii="Bariol" w:hAnsi="Bariol"/>
        <w:b/>
        <w:bCs/>
      </w:rPr>
      <w:t xml:space="preserve">Running a </w:t>
    </w:r>
    <w:r w:rsidR="004006B6">
      <w:rPr>
        <w:rFonts w:ascii="Bariol" w:hAnsi="Bariol"/>
        <w:b/>
        <w:bCs/>
      </w:rPr>
      <w:t>G</w:t>
    </w:r>
    <w:r>
      <w:rPr>
        <w:rFonts w:ascii="Bariol" w:hAnsi="Bariol"/>
        <w:b/>
        <w:bCs/>
      </w:rPr>
      <w:t xml:space="preserve">ood </w:t>
    </w:r>
    <w:r w:rsidR="004006B6">
      <w:rPr>
        <w:rFonts w:ascii="Bariol" w:hAnsi="Bariol"/>
        <w:b/>
        <w:bCs/>
      </w:rPr>
      <w:t>M</w:t>
    </w:r>
    <w:r>
      <w:rPr>
        <w:rFonts w:ascii="Bariol" w:hAnsi="Bariol"/>
        <w:b/>
        <w:bCs/>
      </w:rPr>
      <w:t>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20791"/>
    <w:multiLevelType w:val="hybridMultilevel"/>
    <w:tmpl w:val="E0303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96B9D"/>
    <w:multiLevelType w:val="hybridMultilevel"/>
    <w:tmpl w:val="7086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57076">
    <w:abstractNumId w:val="1"/>
  </w:num>
  <w:num w:numId="2" w16cid:durableId="48774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B4"/>
    <w:rsid w:val="000218A2"/>
    <w:rsid w:val="000477F9"/>
    <w:rsid w:val="000A6B59"/>
    <w:rsid w:val="000C2EAB"/>
    <w:rsid w:val="00125F86"/>
    <w:rsid w:val="001311D1"/>
    <w:rsid w:val="001C74C7"/>
    <w:rsid w:val="0020528E"/>
    <w:rsid w:val="002D408A"/>
    <w:rsid w:val="002F3982"/>
    <w:rsid w:val="00323068"/>
    <w:rsid w:val="00327B79"/>
    <w:rsid w:val="00330196"/>
    <w:rsid w:val="003F5A72"/>
    <w:rsid w:val="004006B6"/>
    <w:rsid w:val="00403F38"/>
    <w:rsid w:val="00493764"/>
    <w:rsid w:val="004C1077"/>
    <w:rsid w:val="00534E6A"/>
    <w:rsid w:val="005518B4"/>
    <w:rsid w:val="00601E2A"/>
    <w:rsid w:val="006153ED"/>
    <w:rsid w:val="006658F1"/>
    <w:rsid w:val="00697803"/>
    <w:rsid w:val="006B1D06"/>
    <w:rsid w:val="006F3D70"/>
    <w:rsid w:val="00754C23"/>
    <w:rsid w:val="007A0B4C"/>
    <w:rsid w:val="007D7CD1"/>
    <w:rsid w:val="008708BC"/>
    <w:rsid w:val="008A11D6"/>
    <w:rsid w:val="00915EC3"/>
    <w:rsid w:val="00926410"/>
    <w:rsid w:val="00926AAA"/>
    <w:rsid w:val="009D1313"/>
    <w:rsid w:val="009E5739"/>
    <w:rsid w:val="00A02FC9"/>
    <w:rsid w:val="00A372EC"/>
    <w:rsid w:val="00A51A00"/>
    <w:rsid w:val="00AD4520"/>
    <w:rsid w:val="00AF575D"/>
    <w:rsid w:val="00BB0280"/>
    <w:rsid w:val="00BC43C7"/>
    <w:rsid w:val="00C329CD"/>
    <w:rsid w:val="00C56539"/>
    <w:rsid w:val="00CA0D6A"/>
    <w:rsid w:val="00CB4109"/>
    <w:rsid w:val="00CD32ED"/>
    <w:rsid w:val="00CF0A90"/>
    <w:rsid w:val="00D000CA"/>
    <w:rsid w:val="00DA79DD"/>
    <w:rsid w:val="00DD789D"/>
    <w:rsid w:val="00DE2F46"/>
    <w:rsid w:val="00DF42BF"/>
    <w:rsid w:val="00DF6438"/>
    <w:rsid w:val="00E330E8"/>
    <w:rsid w:val="00E34A2F"/>
    <w:rsid w:val="00E97F9E"/>
    <w:rsid w:val="00EA5D74"/>
    <w:rsid w:val="00EB153F"/>
    <w:rsid w:val="00EC487B"/>
    <w:rsid w:val="00ED210B"/>
    <w:rsid w:val="00F07BAA"/>
    <w:rsid w:val="00F61FC5"/>
    <w:rsid w:val="00F77F64"/>
    <w:rsid w:val="00FA27B4"/>
    <w:rsid w:val="00FB76B2"/>
    <w:rsid w:val="00FD613B"/>
    <w:rsid w:val="00FE156B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5192"/>
  <w15:chartTrackingRefBased/>
  <w15:docId w15:val="{C211DB25-3EB6-4898-B641-48FDFC9D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8B4"/>
  </w:style>
  <w:style w:type="paragraph" w:styleId="Footer">
    <w:name w:val="footer"/>
    <w:basedOn w:val="Normal"/>
    <w:link w:val="FooterChar"/>
    <w:uiPriority w:val="99"/>
    <w:unhideWhenUsed/>
    <w:rsid w:val="0055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8B4"/>
  </w:style>
  <w:style w:type="paragraph" w:styleId="ListParagraph">
    <w:name w:val="List Paragraph"/>
    <w:basedOn w:val="Normal"/>
    <w:uiPriority w:val="34"/>
    <w:qFormat/>
    <w:rsid w:val="00DD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9BCF3-6FC5-4E18-A751-DD526D546FE7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customXml/itemProps2.xml><?xml version="1.0" encoding="utf-8"?>
<ds:datastoreItem xmlns:ds="http://schemas.openxmlformats.org/officeDocument/2006/customXml" ds:itemID="{2D23041D-DFE2-4DDF-8938-08EBFE0DF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12489-1346-4A6D-843C-AF248F7B9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61</cp:revision>
  <dcterms:created xsi:type="dcterms:W3CDTF">2023-06-21T08:46:00Z</dcterms:created>
  <dcterms:modified xsi:type="dcterms:W3CDTF">2023-06-22T09:42:00Z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</Properties>
</file>